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5105" w14:textId="77777777" w:rsidR="005A51B1" w:rsidRPr="00CE01E9" w:rsidRDefault="005A51B1" w:rsidP="005A51B1">
      <w:pPr>
        <w:pStyle w:val="Overskrift1"/>
        <w:numPr>
          <w:ilvl w:val="0"/>
          <w:numId w:val="0"/>
        </w:numPr>
        <w:rPr>
          <w:rFonts w:cstheme="majorHAnsi"/>
        </w:rPr>
      </w:pPr>
      <w:r w:rsidRPr="00CE01E9">
        <w:rPr>
          <w:rFonts w:cstheme="majorHAnsi"/>
        </w:rPr>
        <w:t>Sjekkliste for kontraktsvilkår</w:t>
      </w:r>
    </w:p>
    <w:p w14:paraId="23D282BF" w14:textId="3915291B" w:rsidR="005A51B1" w:rsidRPr="0089134F" w:rsidRDefault="005A51B1" w:rsidP="0089134F">
      <w:pPr>
        <w:rPr>
          <w:rFonts w:asciiTheme="majorHAnsi" w:eastAsia="Aptos" w:hAnsiTheme="majorHAnsi" w:cstheme="majorHAnsi"/>
          <w:sz w:val="22"/>
          <w:szCs w:val="22"/>
        </w:rPr>
      </w:pPr>
      <w:r w:rsidRPr="00CE01E9">
        <w:rPr>
          <w:rFonts w:asciiTheme="majorHAnsi" w:eastAsia="Aptos" w:hAnsiTheme="majorHAnsi" w:cstheme="majorHAnsi"/>
          <w:sz w:val="22"/>
          <w:szCs w:val="22"/>
        </w:rPr>
        <w:t xml:space="preserve">Du kan bruke sjekklisten for å sikre at kontrakten inneholder de nødvendige kravene til lønns- og arbeidsvilkår, dokumentasjon samt sanksjoner. </w:t>
      </w:r>
      <w:r w:rsidR="0089134F">
        <w:rPr>
          <w:rFonts w:asciiTheme="majorHAnsi" w:eastAsia="Aptos" w:hAnsiTheme="majorHAnsi" w:cstheme="majorHAnsi"/>
          <w:sz w:val="22"/>
          <w:szCs w:val="22"/>
        </w:rPr>
        <w:br/>
      </w:r>
    </w:p>
    <w:tbl>
      <w:tblPr>
        <w:tblW w:w="560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000"/>
      </w:tblGrid>
      <w:tr w:rsidR="005A51B1" w:rsidRPr="00CE01E9" w14:paraId="34F51D45" w14:textId="77777777" w:rsidTr="006510D3">
        <w:trPr>
          <w:tblHeader/>
        </w:trPr>
        <w:tc>
          <w:tcPr>
            <w:tcW w:w="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EEA85C" w14:textId="711D5CB1" w:rsidR="005A51B1" w:rsidRPr="00CE01E9" w:rsidRDefault="005A51B1" w:rsidP="006510D3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BDBC7F" w14:textId="77777777" w:rsidR="005A51B1" w:rsidRPr="00CE01E9" w:rsidRDefault="005A51B1" w:rsidP="006510D3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E01E9">
              <w:rPr>
                <w:rFonts w:asciiTheme="majorHAnsi" w:eastAsia="Arial" w:hAnsiTheme="majorHAnsi" w:cstheme="majorHAnsi"/>
                <w:b/>
                <w:bCs/>
                <w:color w:val="FFFFFF"/>
                <w:kern w:val="0"/>
                <w:sz w:val="22"/>
                <w:szCs w:val="22"/>
                <w:lang w:eastAsia="nb-NO"/>
                <w14:ligatures w14:val="none"/>
              </w:rPr>
              <w:t>Krav</w:t>
            </w:r>
          </w:p>
        </w:tc>
      </w:tr>
      <w:tr w:rsidR="005A51B1" w:rsidRPr="00CE01E9" w14:paraId="28769445" w14:textId="77777777" w:rsidTr="006510D3"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-15054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  <w:vAlign w:val="center"/>
              </w:tcPr>
              <w:p w14:paraId="3A709E55" w14:textId="793D4C9E" w:rsidR="005A51B1" w:rsidRPr="00CE01E9" w:rsidRDefault="00C55086" w:rsidP="006510D3">
                <w:pPr>
                  <w:spacing w:after="0" w:line="240" w:lineRule="auto"/>
                  <w:jc w:val="center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CE01E9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nb-NO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76FA8C" w14:textId="77777777" w:rsidR="005A51B1" w:rsidRPr="00CE01E9" w:rsidRDefault="005A51B1" w:rsidP="006510D3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E01E9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Kontrakten stiller krav om at ansatte og innleide hos leverandør/underleverandør minst har lønns- og arbeidsvilkår i samsvar med gjeldende allmenngjøringsforskrift eller</w:t>
            </w:r>
          </w:p>
        </w:tc>
      </w:tr>
      <w:tr w:rsidR="005A51B1" w:rsidRPr="00CE01E9" w14:paraId="70EE4337" w14:textId="77777777" w:rsidTr="005A51B1"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-159616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tcMar>
                  <w:top w:w="100" w:type="dxa"/>
                  <w:left w:w="140" w:type="dxa"/>
                  <w:bottom w:w="100" w:type="dxa"/>
                  <w:right w:w="140" w:type="dxa"/>
                </w:tcMar>
                <w:vAlign w:val="center"/>
              </w:tcPr>
              <w:p w14:paraId="6822D283" w14:textId="26D3D8BE" w:rsidR="005A51B1" w:rsidRPr="00CE01E9" w:rsidRDefault="00C55086" w:rsidP="006510D3">
                <w:pPr>
                  <w:spacing w:after="0" w:line="240" w:lineRule="auto"/>
                  <w:jc w:val="center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CE01E9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nb-NO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F2D551" w14:textId="2E5F59FE" w:rsidR="005A51B1" w:rsidRPr="00CE01E9" w:rsidRDefault="00430CDF" w:rsidP="006510D3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L</w:t>
            </w:r>
            <w:r w:rsidR="005A51B1" w:rsidRPr="00CE01E9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ønns- og arbeidsvilkår i samsvar med gjeldende landsomfattende tariffavtale for bransjen (</w:t>
            </w:r>
            <w:r w:rsidR="005A51B1" w:rsidRPr="00CE01E9">
              <w:rPr>
                <w:rFonts w:asciiTheme="majorHAnsi" w:eastAsia="Arial" w:hAnsiTheme="majorHAnsi" w:cstheme="majorHAnsi"/>
                <w:sz w:val="22"/>
                <w:szCs w:val="22"/>
                <w:lang w:eastAsia="nb-NO"/>
              </w:rPr>
              <w:t>arbeidstid, lønn inkl. overtid/skift/ulempe, reise/kost/losji)</w:t>
            </w:r>
          </w:p>
        </w:tc>
      </w:tr>
      <w:tr w:rsidR="005A51B1" w:rsidRPr="00CE01E9" w14:paraId="7FEBF9AC" w14:textId="77777777" w:rsidTr="005A51B1"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-161851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tcMar>
                  <w:top w:w="100" w:type="dxa"/>
                  <w:left w:w="140" w:type="dxa"/>
                  <w:bottom w:w="100" w:type="dxa"/>
                  <w:right w:w="140" w:type="dxa"/>
                </w:tcMar>
                <w:vAlign w:val="center"/>
              </w:tcPr>
              <w:p w14:paraId="7F95770F" w14:textId="23E04511" w:rsidR="005A51B1" w:rsidRPr="00CE01E9" w:rsidRDefault="00C55086" w:rsidP="006510D3">
                <w:pPr>
                  <w:spacing w:after="0" w:line="240" w:lineRule="auto"/>
                  <w:jc w:val="center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CE01E9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nb-NO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0571D0" w14:textId="77777777" w:rsidR="005A51B1" w:rsidRPr="00CE01E9" w:rsidRDefault="005A51B1" w:rsidP="006510D3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E01E9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OTP (obligatorisk tjenestepensjon) der det er relevant: Kontrakten stiller krav om at leverandør og underleverandør har obligatorisk tjenestepensjon for ansatte som utfører arbeid på kontrakten</w:t>
            </w:r>
          </w:p>
        </w:tc>
      </w:tr>
      <w:tr w:rsidR="005A51B1" w:rsidRPr="00CE01E9" w14:paraId="02AFACB4" w14:textId="77777777" w:rsidTr="005A51B1"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-121626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tcMar>
                  <w:top w:w="100" w:type="dxa"/>
                  <w:left w:w="140" w:type="dxa"/>
                  <w:bottom w:w="100" w:type="dxa"/>
                  <w:right w:w="140" w:type="dxa"/>
                </w:tcMar>
                <w:vAlign w:val="center"/>
              </w:tcPr>
              <w:p w14:paraId="1AD635C5" w14:textId="59F2BE37" w:rsidR="005A51B1" w:rsidRPr="00CE01E9" w:rsidRDefault="00C55086" w:rsidP="006510D3">
                <w:pPr>
                  <w:spacing w:after="0" w:line="240" w:lineRule="auto"/>
                  <w:jc w:val="center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CE01E9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nb-NO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D98AD4" w14:textId="77777777" w:rsidR="005A51B1" w:rsidRPr="00CE01E9" w:rsidRDefault="005A51B1" w:rsidP="006510D3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E01E9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HMS-kort der det er relevant: Kontrakten stiller krav om at alle ansatte og innleide hos leverandør og underleverandør har gyldig HMS-kort ved arbeid på kontrakten</w:t>
            </w:r>
          </w:p>
        </w:tc>
      </w:tr>
      <w:tr w:rsidR="005A51B1" w:rsidRPr="00CE01E9" w14:paraId="7397E855" w14:textId="77777777" w:rsidTr="006510D3"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-100019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  <w:vAlign w:val="center"/>
              </w:tcPr>
              <w:p w14:paraId="28812605" w14:textId="7665B3F7" w:rsidR="005A51B1" w:rsidRPr="00CE01E9" w:rsidRDefault="00C55086" w:rsidP="006510D3">
                <w:pPr>
                  <w:spacing w:after="0" w:line="240" w:lineRule="auto"/>
                  <w:jc w:val="center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CE01E9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nb-NO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9C633C" w14:textId="77777777" w:rsidR="005A51B1" w:rsidRPr="00CE01E9" w:rsidRDefault="005A51B1" w:rsidP="006510D3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E01E9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 xml:space="preserve">Språkkrav og informasjonsplikt der det er relevant: Kontrakten stiller krav om at ansatte og innleide hos leverandør og underleverandør har tilstrekkelige norskferdigheter, </w:t>
            </w:r>
            <w:r w:rsidRPr="00CE01E9">
              <w:rPr>
                <w:rFonts w:asciiTheme="majorHAnsi" w:eastAsia="Arial" w:hAnsiTheme="majorHAnsi" w:cstheme="majorHAnsi"/>
                <w:sz w:val="22"/>
                <w:szCs w:val="22"/>
                <w:lang w:eastAsia="nb-NO"/>
              </w:rPr>
              <w:t>og at leverandøren informerer arbeidstakerne om lønns- og arbeidsvilkår på et språk de forstår</w:t>
            </w:r>
          </w:p>
        </w:tc>
      </w:tr>
      <w:tr w:rsidR="005A51B1" w:rsidRPr="00CE01E9" w14:paraId="6DBBC5FB" w14:textId="77777777" w:rsidTr="006510D3"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185969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  <w:vAlign w:val="center"/>
              </w:tcPr>
              <w:p w14:paraId="25B908AE" w14:textId="4438A3D0" w:rsidR="005A51B1" w:rsidRPr="00CE01E9" w:rsidRDefault="00C55086" w:rsidP="006510D3">
                <w:pPr>
                  <w:spacing w:after="0" w:line="240" w:lineRule="auto"/>
                  <w:jc w:val="center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CE01E9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nb-NO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8EC22B" w14:textId="77777777" w:rsidR="005A51B1" w:rsidRPr="00CE01E9" w:rsidRDefault="005A51B1" w:rsidP="006510D3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E01E9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Kontrakten inneholder krav om at leverandør og underleverandør på forespørsel dokumenterer at krav til lønns- og arbeidsvilkår etter §§ 5e og 5f er oppfylt (f.eks. arbeidsavtaler, lønnsslipper, timelister, pensjonsavtale)</w:t>
            </w:r>
          </w:p>
        </w:tc>
      </w:tr>
      <w:tr w:rsidR="005A51B1" w:rsidRPr="00CE01E9" w14:paraId="0C775833" w14:textId="77777777" w:rsidTr="006510D3"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-172498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  <w:vAlign w:val="center"/>
              </w:tcPr>
              <w:p w14:paraId="57A730A2" w14:textId="343AB1E0" w:rsidR="005A51B1" w:rsidRPr="00CE01E9" w:rsidRDefault="00C55086" w:rsidP="006510D3">
                <w:pPr>
                  <w:spacing w:after="0" w:line="240" w:lineRule="auto"/>
                  <w:jc w:val="center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CE01E9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nb-NO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0199D5" w14:textId="77777777" w:rsidR="005A51B1" w:rsidRPr="00CE01E9" w:rsidRDefault="005A51B1" w:rsidP="006510D3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E01E9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Kontrakten gir oppdragsgiver rett til å iverksette sanksjoner dersom kontraktsvilkårene ikke overholdes</w:t>
            </w:r>
          </w:p>
        </w:tc>
      </w:tr>
      <w:tr w:rsidR="005A51B1" w:rsidRPr="00CE01E9" w14:paraId="76194937" w14:textId="77777777" w:rsidTr="006510D3"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202612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  <w:vAlign w:val="center"/>
              </w:tcPr>
              <w:p w14:paraId="597F4B82" w14:textId="41F7662E" w:rsidR="005A51B1" w:rsidRPr="00CE01E9" w:rsidRDefault="00C55086" w:rsidP="006510D3">
                <w:pPr>
                  <w:spacing w:after="0" w:line="240" w:lineRule="auto"/>
                  <w:jc w:val="center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CE01E9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nb-NO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808FCC" w14:textId="77777777" w:rsidR="005A51B1" w:rsidRPr="00CE01E9" w:rsidRDefault="005A51B1" w:rsidP="006510D3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E01E9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Kontrakten med hovedleverandøren sikrer at tilsvarende krav kan gjøres gjeldende for alle underleverandørers ansatte og innleide som utfører arbeid på kontrakten</w:t>
            </w:r>
          </w:p>
        </w:tc>
      </w:tr>
      <w:tr w:rsidR="005A51B1" w:rsidRPr="00CE01E9" w14:paraId="60B0138B" w14:textId="77777777" w:rsidTr="006510D3">
        <w:sdt>
          <w:sdtPr>
            <w:rPr>
              <w:rFonts w:asciiTheme="majorHAnsi" w:eastAsia="Arial" w:hAnsiTheme="majorHAnsi" w:cstheme="majorHAnsi"/>
              <w:kern w:val="0"/>
              <w:sz w:val="22"/>
              <w:szCs w:val="22"/>
              <w:lang w:eastAsia="nb-NO"/>
              <w14:ligatures w14:val="none"/>
            </w:rPr>
            <w:id w:val="-45086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 w:themeFill="background1"/>
                <w:tcMar>
                  <w:top w:w="100" w:type="dxa"/>
                  <w:left w:w="140" w:type="dxa"/>
                  <w:bottom w:w="100" w:type="dxa"/>
                  <w:right w:w="140" w:type="dxa"/>
                </w:tcMar>
                <w:vAlign w:val="center"/>
              </w:tcPr>
              <w:p w14:paraId="431AC774" w14:textId="4A982A08" w:rsidR="005A51B1" w:rsidRPr="00CE01E9" w:rsidRDefault="00C55086" w:rsidP="006510D3">
                <w:pPr>
                  <w:spacing w:after="0" w:line="240" w:lineRule="auto"/>
                  <w:jc w:val="center"/>
                  <w:rPr>
                    <w:rFonts w:asciiTheme="majorHAnsi" w:eastAsia="Arial" w:hAnsiTheme="majorHAnsi" w:cstheme="majorHAnsi"/>
                    <w:kern w:val="0"/>
                    <w:sz w:val="22"/>
                    <w:szCs w:val="22"/>
                    <w:lang w:eastAsia="nb-NO"/>
                    <w14:ligatures w14:val="none"/>
                  </w:rPr>
                </w:pPr>
                <w:r w:rsidRPr="00CE01E9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nb-NO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628C5F" w14:textId="77777777" w:rsidR="005A51B1" w:rsidRPr="00CE01E9" w:rsidRDefault="005A51B1" w:rsidP="006510D3">
            <w:pPr>
              <w:spacing w:after="0" w:line="240" w:lineRule="auto"/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</w:pPr>
            <w:r w:rsidRPr="00CE01E9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 xml:space="preserve">Det </w:t>
            </w:r>
            <w:proofErr w:type="gramStart"/>
            <w:r w:rsidRPr="00CE01E9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>fremgår</w:t>
            </w:r>
            <w:proofErr w:type="gramEnd"/>
            <w:r w:rsidRPr="00CE01E9">
              <w:rPr>
                <w:rFonts w:asciiTheme="majorHAnsi" w:eastAsia="Arial" w:hAnsiTheme="majorHAnsi" w:cstheme="majorHAnsi"/>
                <w:kern w:val="0"/>
                <w:sz w:val="22"/>
                <w:szCs w:val="22"/>
                <w:lang w:eastAsia="nb-NO"/>
                <w14:ligatures w14:val="none"/>
              </w:rPr>
              <w:t xml:space="preserve"> av anskaffelsesdokumentene at det stilles krav til lønns- og arbeidsvilkår i kontrakten</w:t>
            </w:r>
          </w:p>
        </w:tc>
      </w:tr>
    </w:tbl>
    <w:p w14:paraId="3BD50ACA" w14:textId="77777777" w:rsidR="005902CD" w:rsidRPr="00467474" w:rsidRDefault="005902CD">
      <w:pPr>
        <w:rPr>
          <w:rFonts w:ascii="Arial" w:hAnsi="Arial" w:cs="Arial"/>
        </w:rPr>
      </w:pPr>
    </w:p>
    <w:sectPr w:rsidR="005902CD" w:rsidRPr="0046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EE5D" w14:textId="77777777" w:rsidR="00AF5648" w:rsidRDefault="00AF5648" w:rsidP="00891BD9">
      <w:pPr>
        <w:spacing w:after="0" w:line="240" w:lineRule="auto"/>
      </w:pPr>
      <w:r>
        <w:separator/>
      </w:r>
    </w:p>
  </w:endnote>
  <w:endnote w:type="continuationSeparator" w:id="0">
    <w:p w14:paraId="7F1D2E2A" w14:textId="77777777" w:rsidR="00AF5648" w:rsidRDefault="00AF5648" w:rsidP="0089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DFAC" w14:textId="77777777" w:rsidR="00AF5648" w:rsidRDefault="00AF5648" w:rsidP="00891BD9">
      <w:pPr>
        <w:spacing w:after="0" w:line="240" w:lineRule="auto"/>
      </w:pPr>
      <w:r>
        <w:separator/>
      </w:r>
    </w:p>
  </w:footnote>
  <w:footnote w:type="continuationSeparator" w:id="0">
    <w:p w14:paraId="520C325B" w14:textId="77777777" w:rsidR="00AF5648" w:rsidRDefault="00AF5648" w:rsidP="0089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E30"/>
    <w:multiLevelType w:val="multilevel"/>
    <w:tmpl w:val="9914F9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7C64A51"/>
    <w:multiLevelType w:val="multilevel"/>
    <w:tmpl w:val="D4A0B37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Source Sans Pro" w:hAnsi="Source Sans Pro" w:hint="default"/>
        <w:color w:val="012A4C" w:themeColor="text2"/>
      </w:rPr>
    </w:lvl>
    <w:lvl w:ilvl="1">
      <w:start w:val="1"/>
      <w:numFmt w:val="decimal"/>
      <w:pStyle w:val="Overskrift2"/>
      <w:suff w:val="space"/>
      <w:lvlText w:val="%1.%2"/>
      <w:lvlJc w:val="left"/>
      <w:pPr>
        <w:ind w:left="0" w:firstLine="0"/>
      </w:pPr>
      <w:rPr>
        <w:rFonts w:hint="default"/>
        <w:color w:val="012A4C" w:themeColor="text2"/>
      </w:rPr>
    </w:lvl>
    <w:lvl w:ilvl="2">
      <w:start w:val="1"/>
      <w:numFmt w:val="decimal"/>
      <w:pStyle w:val="Overskrift3"/>
      <w:suff w:val="space"/>
      <w:lvlText w:val="%1.%2.%3"/>
      <w:lvlJc w:val="left"/>
      <w:pPr>
        <w:ind w:left="0" w:firstLine="0"/>
      </w:pPr>
      <w:rPr>
        <w:rFonts w:hint="default"/>
        <w:color w:val="012A4C" w:themeColor="text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744959"/>
    <w:multiLevelType w:val="hybridMultilevel"/>
    <w:tmpl w:val="7562A878"/>
    <w:lvl w:ilvl="0" w:tplc="B40EFAA8">
      <w:start w:val="1"/>
      <w:numFmt w:val="decimal"/>
      <w:pStyle w:val="Overskrift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899112">
    <w:abstractNumId w:val="1"/>
  </w:num>
  <w:num w:numId="2" w16cid:durableId="1533028902">
    <w:abstractNumId w:val="1"/>
  </w:num>
  <w:num w:numId="3" w16cid:durableId="338696355">
    <w:abstractNumId w:val="1"/>
  </w:num>
  <w:num w:numId="4" w16cid:durableId="1167132854">
    <w:abstractNumId w:val="1"/>
  </w:num>
  <w:num w:numId="5" w16cid:durableId="1813594176">
    <w:abstractNumId w:val="1"/>
  </w:num>
  <w:num w:numId="6" w16cid:durableId="788861633">
    <w:abstractNumId w:val="1"/>
  </w:num>
  <w:num w:numId="7" w16cid:durableId="1864049111">
    <w:abstractNumId w:val="1"/>
  </w:num>
  <w:num w:numId="8" w16cid:durableId="1975984773">
    <w:abstractNumId w:val="1"/>
  </w:num>
  <w:num w:numId="9" w16cid:durableId="1979843257">
    <w:abstractNumId w:val="1"/>
  </w:num>
  <w:num w:numId="10" w16cid:durableId="1514296369">
    <w:abstractNumId w:val="1"/>
  </w:num>
  <w:num w:numId="11" w16cid:durableId="358091435">
    <w:abstractNumId w:val="1"/>
  </w:num>
  <w:num w:numId="12" w16cid:durableId="1127167636">
    <w:abstractNumId w:val="1"/>
  </w:num>
  <w:num w:numId="13" w16cid:durableId="1111127658">
    <w:abstractNumId w:val="1"/>
  </w:num>
  <w:num w:numId="14" w16cid:durableId="205220775">
    <w:abstractNumId w:val="1"/>
  </w:num>
  <w:num w:numId="15" w16cid:durableId="1478960301">
    <w:abstractNumId w:val="1"/>
  </w:num>
  <w:num w:numId="16" w16cid:durableId="1102535313">
    <w:abstractNumId w:val="1"/>
  </w:num>
  <w:num w:numId="17" w16cid:durableId="1156796708">
    <w:abstractNumId w:val="1"/>
  </w:num>
  <w:num w:numId="18" w16cid:durableId="2074692400">
    <w:abstractNumId w:val="1"/>
  </w:num>
  <w:num w:numId="19" w16cid:durableId="1268848515">
    <w:abstractNumId w:val="1"/>
  </w:num>
  <w:num w:numId="20" w16cid:durableId="1341346568">
    <w:abstractNumId w:val="1"/>
  </w:num>
  <w:num w:numId="21" w16cid:durableId="708914007">
    <w:abstractNumId w:val="1"/>
  </w:num>
  <w:num w:numId="22" w16cid:durableId="681323496">
    <w:abstractNumId w:val="1"/>
  </w:num>
  <w:num w:numId="23" w16cid:durableId="2112507528">
    <w:abstractNumId w:val="1"/>
  </w:num>
  <w:num w:numId="24" w16cid:durableId="1815104699">
    <w:abstractNumId w:val="1"/>
  </w:num>
  <w:num w:numId="25" w16cid:durableId="2044817696">
    <w:abstractNumId w:val="1"/>
  </w:num>
  <w:num w:numId="26" w16cid:durableId="1864587577">
    <w:abstractNumId w:val="1"/>
  </w:num>
  <w:num w:numId="27" w16cid:durableId="1086727395">
    <w:abstractNumId w:val="1"/>
  </w:num>
  <w:num w:numId="28" w16cid:durableId="2120948553">
    <w:abstractNumId w:val="1"/>
  </w:num>
  <w:num w:numId="29" w16cid:durableId="1231573617">
    <w:abstractNumId w:val="1"/>
  </w:num>
  <w:num w:numId="30" w16cid:durableId="750125786">
    <w:abstractNumId w:val="1"/>
  </w:num>
  <w:num w:numId="31" w16cid:durableId="128016496">
    <w:abstractNumId w:val="1"/>
  </w:num>
  <w:num w:numId="32" w16cid:durableId="1083406288">
    <w:abstractNumId w:val="1"/>
  </w:num>
  <w:num w:numId="33" w16cid:durableId="920718605">
    <w:abstractNumId w:val="2"/>
  </w:num>
  <w:num w:numId="34" w16cid:durableId="1265310373">
    <w:abstractNumId w:val="1"/>
  </w:num>
  <w:num w:numId="35" w16cid:durableId="34356877">
    <w:abstractNumId w:val="1"/>
  </w:num>
  <w:num w:numId="36" w16cid:durableId="2100516630">
    <w:abstractNumId w:val="1"/>
  </w:num>
  <w:num w:numId="37" w16cid:durableId="913127064">
    <w:abstractNumId w:val="1"/>
  </w:num>
  <w:num w:numId="38" w16cid:durableId="946885804">
    <w:abstractNumId w:val="1"/>
  </w:num>
  <w:num w:numId="39" w16cid:durableId="821120020">
    <w:abstractNumId w:val="1"/>
  </w:num>
  <w:num w:numId="40" w16cid:durableId="32447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B1"/>
    <w:rsid w:val="00257067"/>
    <w:rsid w:val="00335975"/>
    <w:rsid w:val="003C6040"/>
    <w:rsid w:val="00430CDF"/>
    <w:rsid w:val="00467474"/>
    <w:rsid w:val="005902CD"/>
    <w:rsid w:val="005A51B1"/>
    <w:rsid w:val="005D50F0"/>
    <w:rsid w:val="005F056B"/>
    <w:rsid w:val="0089134F"/>
    <w:rsid w:val="00891BD9"/>
    <w:rsid w:val="009969C4"/>
    <w:rsid w:val="00A231E3"/>
    <w:rsid w:val="00AF5648"/>
    <w:rsid w:val="00B32F44"/>
    <w:rsid w:val="00B43371"/>
    <w:rsid w:val="00C55086"/>
    <w:rsid w:val="00CE01E9"/>
    <w:rsid w:val="00DF67E3"/>
    <w:rsid w:val="00E00077"/>
    <w:rsid w:val="00E4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DE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1B1"/>
    <w:pPr>
      <w:spacing w:line="278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C6040"/>
    <w:pPr>
      <w:keepNext/>
      <w:keepLines/>
      <w:pageBreakBefore/>
      <w:numPr>
        <w:numId w:val="33"/>
      </w:numPr>
      <w:tabs>
        <w:tab w:val="left" w:leader="dot" w:pos="8505"/>
      </w:tabs>
      <w:spacing w:after="300" w:line="240" w:lineRule="auto"/>
      <w:outlineLvl w:val="0"/>
    </w:pPr>
    <w:rPr>
      <w:rFonts w:asciiTheme="majorHAnsi" w:eastAsiaTheme="majorEastAsia" w:hAnsiTheme="majorHAnsi" w:cstheme="majorBidi"/>
      <w:b/>
      <w:color w:val="012A4C" w:themeColor="text2"/>
      <w:sz w:val="36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qFormat/>
    <w:rsid w:val="003C6040"/>
    <w:pPr>
      <w:keepNext/>
      <w:keepLines/>
      <w:numPr>
        <w:ilvl w:val="1"/>
        <w:numId w:val="39"/>
      </w:numPr>
      <w:tabs>
        <w:tab w:val="left" w:leader="dot" w:pos="8505"/>
      </w:tabs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color w:val="012A4C" w:themeColor="text2"/>
      <w:sz w:val="32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qFormat/>
    <w:rsid w:val="003C6040"/>
    <w:pPr>
      <w:keepNext/>
      <w:keepLines/>
      <w:numPr>
        <w:ilvl w:val="2"/>
        <w:numId w:val="39"/>
      </w:numPr>
      <w:tabs>
        <w:tab w:val="left" w:leader="dot" w:pos="8505"/>
      </w:tabs>
      <w:spacing w:before="300" w:after="0"/>
      <w:outlineLvl w:val="2"/>
    </w:pPr>
    <w:rPr>
      <w:rFonts w:asciiTheme="majorHAnsi" w:eastAsiaTheme="majorEastAsia" w:hAnsiTheme="majorHAnsi" w:cstheme="majorBidi"/>
      <w:b/>
      <w:color w:val="012A4C" w:themeColor="text2"/>
      <w:sz w:val="28"/>
    </w:rPr>
  </w:style>
  <w:style w:type="paragraph" w:styleId="Overskrift4">
    <w:name w:val="heading 4"/>
    <w:basedOn w:val="Normal"/>
    <w:next w:val="Normal"/>
    <w:link w:val="Overskrift4Tegn"/>
    <w:autoRedefine/>
    <w:uiPriority w:val="9"/>
    <w:qFormat/>
    <w:rsid w:val="003C6040"/>
    <w:pPr>
      <w:keepNext/>
      <w:keepLines/>
      <w:spacing w:before="220" w:after="0"/>
      <w:outlineLvl w:val="3"/>
    </w:pPr>
    <w:rPr>
      <w:rFonts w:asciiTheme="majorHAnsi" w:eastAsiaTheme="majorEastAsia" w:hAnsiTheme="majorHAnsi" w:cstheme="majorBidi"/>
      <w:b/>
      <w:iCs/>
      <w:color w:val="012A4C" w:themeColor="text2"/>
    </w:rPr>
  </w:style>
  <w:style w:type="paragraph" w:styleId="Overskrift5">
    <w:name w:val="heading 5"/>
    <w:basedOn w:val="Normal"/>
    <w:next w:val="Normal"/>
    <w:link w:val="Overskrift5Tegn"/>
    <w:autoRedefine/>
    <w:uiPriority w:val="9"/>
    <w:qFormat/>
    <w:rsid w:val="003C6040"/>
    <w:pPr>
      <w:keepNext/>
      <w:keepLines/>
      <w:spacing w:before="220" w:after="0"/>
      <w:outlineLvl w:val="4"/>
    </w:pPr>
    <w:rPr>
      <w:rFonts w:asciiTheme="majorHAnsi" w:eastAsiaTheme="majorEastAsia" w:hAnsiTheme="majorHAnsi" w:cstheme="majorBidi"/>
      <w:b/>
      <w:i/>
      <w:color w:val="012A4C" w:themeColor="text2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3C6040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004E71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3C6040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3C6040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3C6040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3C6040"/>
    <w:pPr>
      <w:spacing w:after="200" w:line="240" w:lineRule="auto"/>
    </w:pPr>
    <w:rPr>
      <w:i/>
      <w:iCs/>
      <w:color w:val="012A4C" w:themeColor="text2"/>
      <w:szCs w:val="18"/>
    </w:rPr>
  </w:style>
  <w:style w:type="table" w:customStyle="1" w:styleId="BlDF-tabell">
    <w:name w:val="Blå DFØ-tabell"/>
    <w:basedOn w:val="Vanligtabell"/>
    <w:uiPriority w:val="99"/>
    <w:rsid w:val="005D50F0"/>
    <w:pPr>
      <w:spacing w:after="0" w:line="240" w:lineRule="auto"/>
    </w:pPr>
    <w:rPr>
      <w:rFonts w:ascii="Source Sans Pro" w:hAnsi="Source Sans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Source Sans Pro" w:hAnsi="Source Sans Pro"/>
        <w:b/>
        <w:i w:val="0"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5B91" w:themeFill="accent6"/>
      </w:tcPr>
    </w:tblStylePr>
    <w:tblStylePr w:type="firstCol">
      <w:rPr>
        <w:b/>
      </w:rPr>
    </w:tblStylePr>
  </w:style>
  <w:style w:type="character" w:styleId="Boktittel">
    <w:name w:val="Book Title"/>
    <w:basedOn w:val="Standardskriftforavsnitt"/>
    <w:uiPriority w:val="33"/>
    <w:qFormat/>
    <w:rsid w:val="003C6040"/>
    <w:rPr>
      <w:b/>
      <w:bCs/>
      <w:i/>
      <w:iCs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5D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0F0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Faktaboksbl">
    <w:name w:val="Faktaboks blå"/>
    <w:basedOn w:val="Normal"/>
    <w:autoRedefine/>
    <w:qFormat/>
    <w:rsid w:val="003C6040"/>
    <w:pPr>
      <w:pBdr>
        <w:top w:val="single" w:sz="12" w:space="15" w:color="005B91" w:themeColor="accent6"/>
        <w:left w:val="single" w:sz="12" w:space="15" w:color="005B91" w:themeColor="accent6"/>
        <w:bottom w:val="single" w:sz="12" w:space="15" w:color="005B91" w:themeColor="accent6"/>
        <w:right w:val="single" w:sz="12" w:space="15" w:color="005B91" w:themeColor="accent6"/>
      </w:pBdr>
      <w:ind w:left="301" w:right="301"/>
    </w:pPr>
  </w:style>
  <w:style w:type="paragraph" w:customStyle="1" w:styleId="Faktaboksgrnn">
    <w:name w:val="Faktaboks grønn"/>
    <w:basedOn w:val="Normal"/>
    <w:link w:val="FaktaboksgrnnTegn"/>
    <w:autoRedefine/>
    <w:qFormat/>
    <w:rsid w:val="003C6040"/>
    <w:pPr>
      <w:pBdr>
        <w:top w:val="single" w:sz="12" w:space="15" w:color="00AB84" w:themeColor="accent2"/>
        <w:left w:val="single" w:sz="12" w:space="15" w:color="00AB84" w:themeColor="accent2"/>
        <w:bottom w:val="single" w:sz="12" w:space="15" w:color="00AB84" w:themeColor="accent2"/>
        <w:right w:val="single" w:sz="12" w:space="15" w:color="00AB84" w:themeColor="accent2"/>
      </w:pBdr>
      <w:ind w:left="301" w:right="301"/>
    </w:pPr>
  </w:style>
  <w:style w:type="character" w:customStyle="1" w:styleId="FaktaboksgrnnTegn">
    <w:name w:val="Faktaboks grønn Tegn"/>
    <w:basedOn w:val="Standardskriftforavsnitt"/>
    <w:link w:val="Faktaboksgrnn"/>
    <w:rsid w:val="003C6040"/>
    <w:rPr>
      <w:rFonts w:ascii="Source Sans Pro" w:hAnsi="Source Sans Pro"/>
      <w:kern w:val="0"/>
      <w14:ligatures w14:val="none"/>
    </w:rPr>
  </w:style>
  <w:style w:type="paragraph" w:customStyle="1" w:styleId="Faktabokssjgrnn">
    <w:name w:val="Faktaboks sjøgrønn"/>
    <w:basedOn w:val="Normal"/>
    <w:link w:val="FaktabokssjgrnnTegn"/>
    <w:autoRedefine/>
    <w:qFormat/>
    <w:rsid w:val="003C6040"/>
    <w:pPr>
      <w:pBdr>
        <w:top w:val="single" w:sz="12" w:space="15" w:color="008EA6"/>
        <w:left w:val="single" w:sz="12" w:space="15" w:color="008EA6"/>
        <w:bottom w:val="single" w:sz="12" w:space="15" w:color="008EA6"/>
        <w:right w:val="single" w:sz="12" w:space="15" w:color="008EA6"/>
      </w:pBdr>
      <w:tabs>
        <w:tab w:val="left" w:pos="4020"/>
      </w:tabs>
      <w:ind w:left="301" w:right="301"/>
    </w:pPr>
  </w:style>
  <w:style w:type="character" w:customStyle="1" w:styleId="FaktabokssjgrnnTegn">
    <w:name w:val="Faktaboks sjøgrønn Tegn"/>
    <w:basedOn w:val="Standardskriftforavsnitt"/>
    <w:link w:val="Faktabokssjgrnn"/>
    <w:rsid w:val="003C6040"/>
    <w:rPr>
      <w:rFonts w:ascii="Source Sans Pro" w:hAnsi="Source Sans Pro"/>
      <w:kern w:val="0"/>
      <w14:ligatures w14:val="none"/>
    </w:rPr>
  </w:style>
  <w:style w:type="paragraph" w:customStyle="1" w:styleId="Figurtekst">
    <w:name w:val="Figurtekst"/>
    <w:basedOn w:val="Normal"/>
    <w:autoRedefine/>
    <w:rsid w:val="005D50F0"/>
    <w:pPr>
      <w:spacing w:after="0"/>
    </w:pPr>
    <w:rPr>
      <w:i/>
    </w:rPr>
  </w:style>
  <w:style w:type="paragraph" w:customStyle="1" w:styleId="Forsidetittelnegativ">
    <w:name w:val="Forsidetittel (negativ)"/>
    <w:basedOn w:val="Normal"/>
    <w:link w:val="ForsidetittelnegativTegn"/>
    <w:autoRedefine/>
    <w:rsid w:val="005D50F0"/>
    <w:rPr>
      <w:rFonts w:ascii="Source Sans Pro Black" w:hAnsi="Source Sans Pro Black"/>
      <w:color w:val="FFFFFF" w:themeColor="background1"/>
      <w:sz w:val="72"/>
      <w:szCs w:val="72"/>
      <w:lang w:val="da-DK"/>
    </w:rPr>
  </w:style>
  <w:style w:type="character" w:customStyle="1" w:styleId="ForsidetittelnegativTegn">
    <w:name w:val="Forsidetittel (negativ) Tegn"/>
    <w:basedOn w:val="Standardskriftforavsnitt"/>
    <w:link w:val="Forsidetittelnegativ"/>
    <w:rsid w:val="005D50F0"/>
    <w:rPr>
      <w:rFonts w:ascii="Source Sans Pro Black" w:hAnsi="Source Sans Pro Black"/>
      <w:color w:val="FFFFFF" w:themeColor="background1"/>
      <w:kern w:val="0"/>
      <w:sz w:val="72"/>
      <w:szCs w:val="72"/>
      <w:lang w:val="da-DK"/>
      <w14:ligatures w14:val="none"/>
    </w:rPr>
  </w:style>
  <w:style w:type="character" w:styleId="Fotnotereferanse">
    <w:name w:val="footnote reference"/>
    <w:basedOn w:val="Standardskriftforavsnitt"/>
    <w:uiPriority w:val="99"/>
    <w:semiHidden/>
    <w:unhideWhenUsed/>
    <w:rsid w:val="005D50F0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D50F0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D50F0"/>
    <w:rPr>
      <w:rFonts w:ascii="Source Sans Pro" w:hAnsi="Source Sans Pro"/>
      <w:kern w:val="0"/>
      <w:sz w:val="20"/>
      <w:szCs w:val="20"/>
      <w14:ligatures w14:val="none"/>
    </w:rPr>
  </w:style>
  <w:style w:type="table" w:customStyle="1" w:styleId="GrnnDF-tabell">
    <w:name w:val="Grønn DFØ-tabell"/>
    <w:basedOn w:val="Vanligtabell"/>
    <w:uiPriority w:val="99"/>
    <w:rsid w:val="005D50F0"/>
    <w:pPr>
      <w:spacing w:after="0" w:line="240" w:lineRule="auto"/>
    </w:pPr>
    <w:rPr>
      <w:rFonts w:ascii="Source Sans Pro" w:hAnsi="Source Sans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ource Sans Pro" w:hAnsi="Source Sans Pro"/>
        <w:b/>
        <w:color w:val="FFFFFF" w:themeColor="background1"/>
        <w:sz w:val="22"/>
      </w:rPr>
      <w:tblPr/>
      <w:tcPr>
        <w:shd w:val="clear" w:color="auto" w:fill="00AB84" w:themeFill="accent2"/>
      </w:tcPr>
    </w:tblStylePr>
    <w:tblStylePr w:type="firstCol">
      <w:rPr>
        <w:b/>
      </w:rPr>
    </w:tblStylePr>
  </w:style>
  <w:style w:type="character" w:styleId="Hyperkobling">
    <w:name w:val="Hyperlink"/>
    <w:basedOn w:val="Standardskriftforavsnitt"/>
    <w:uiPriority w:val="99"/>
    <w:unhideWhenUsed/>
    <w:rsid w:val="005D50F0"/>
    <w:rPr>
      <w:color w:val="009FE3" w:themeColor="hyperlink"/>
      <w:u w:val="single"/>
    </w:rPr>
  </w:style>
  <w:style w:type="paragraph" w:styleId="Ingenmellomrom">
    <w:name w:val="No Spacing"/>
    <w:autoRedefine/>
    <w:uiPriority w:val="1"/>
    <w:qFormat/>
    <w:rsid w:val="003C6040"/>
    <w:pPr>
      <w:spacing w:after="0" w:line="240" w:lineRule="auto"/>
    </w:pPr>
    <w:rPr>
      <w:rFonts w:ascii="Source Sans Pro" w:hAnsi="Source Sans Pro"/>
      <w:color w:val="000000" w:themeColor="text1"/>
      <w:kern w:val="0"/>
      <w14:ligatures w14:val="none"/>
    </w:rPr>
  </w:style>
  <w:style w:type="paragraph" w:styleId="INNH1">
    <w:name w:val="toc 1"/>
    <w:basedOn w:val="Normal"/>
    <w:next w:val="Normal"/>
    <w:autoRedefine/>
    <w:uiPriority w:val="39"/>
    <w:rsid w:val="005D50F0"/>
    <w:pPr>
      <w:tabs>
        <w:tab w:val="left" w:pos="170"/>
        <w:tab w:val="right" w:leader="dot" w:pos="8494"/>
      </w:tabs>
      <w:spacing w:after="100"/>
    </w:pPr>
    <w:rPr>
      <w:b/>
    </w:rPr>
  </w:style>
  <w:style w:type="paragraph" w:styleId="INNH2">
    <w:name w:val="toc 2"/>
    <w:basedOn w:val="Normal"/>
    <w:next w:val="Normal"/>
    <w:autoRedefine/>
    <w:uiPriority w:val="39"/>
    <w:rsid w:val="005D50F0"/>
    <w:pPr>
      <w:tabs>
        <w:tab w:val="right" w:leader="dot" w:pos="8505"/>
      </w:tabs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5D50F0"/>
    <w:pPr>
      <w:tabs>
        <w:tab w:val="right" w:pos="8505"/>
      </w:tabs>
      <w:spacing w:after="100"/>
      <w:ind w:left="440"/>
    </w:pPr>
  </w:style>
  <w:style w:type="paragraph" w:styleId="Listeavsnitt">
    <w:name w:val="List Paragraph"/>
    <w:basedOn w:val="Normal"/>
    <w:uiPriority w:val="34"/>
    <w:qFormat/>
    <w:rsid w:val="003C6040"/>
    <w:pPr>
      <w:spacing w:after="0" w:line="240" w:lineRule="auto"/>
      <w:ind w:left="720"/>
    </w:pPr>
    <w:rPr>
      <w:rFonts w:cs="Times New Roman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36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32"/>
      <w:szCs w:val="26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28"/>
      <w:szCs w:val="24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6040"/>
    <w:rPr>
      <w:rFonts w:asciiTheme="majorHAnsi" w:eastAsiaTheme="majorEastAsia" w:hAnsiTheme="majorHAnsi" w:cstheme="majorBidi"/>
      <w:b/>
      <w:iCs/>
      <w:color w:val="012A4C" w:themeColor="text2"/>
      <w:kern w:val="0"/>
      <w:sz w:val="24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C6040"/>
    <w:rPr>
      <w:rFonts w:asciiTheme="majorHAnsi" w:eastAsiaTheme="majorEastAsia" w:hAnsiTheme="majorHAnsi" w:cstheme="majorBidi"/>
      <w:b/>
      <w:i/>
      <w:color w:val="012A4C" w:themeColor="text2"/>
      <w:kern w:val="0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C6040"/>
    <w:rPr>
      <w:rFonts w:asciiTheme="majorHAnsi" w:eastAsiaTheme="majorEastAsia" w:hAnsiTheme="majorHAnsi" w:cstheme="majorBidi"/>
      <w:color w:val="004E71" w:themeColor="accent1" w:themeShade="7F"/>
      <w:kern w:val="0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C6040"/>
    <w:rPr>
      <w:rFonts w:asciiTheme="majorHAnsi" w:eastAsiaTheme="majorEastAsia" w:hAnsiTheme="majorHAnsi" w:cstheme="majorBidi"/>
      <w:i/>
      <w:iCs/>
      <w:color w:val="004E71" w:themeColor="accent1" w:themeShade="7F"/>
      <w:kern w:val="0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604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604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Overskriftforinnholdsfortegnelse">
    <w:name w:val="TOC Heading"/>
    <w:next w:val="Normal"/>
    <w:uiPriority w:val="39"/>
    <w:unhideWhenUsed/>
    <w:qFormat/>
    <w:rsid w:val="003C6040"/>
    <w:rPr>
      <w:rFonts w:asciiTheme="majorHAnsi" w:eastAsiaTheme="majorEastAsia" w:hAnsiTheme="majorHAnsi" w:cstheme="majorBidi"/>
      <w:b/>
      <w:color w:val="012A4C" w:themeColor="text2"/>
      <w:kern w:val="0"/>
      <w:sz w:val="36"/>
      <w:szCs w:val="32"/>
      <w:lang w:val="en-US"/>
      <w14:ligatures w14:val="none"/>
    </w:rPr>
  </w:style>
  <w:style w:type="character" w:styleId="Plassholdertekst">
    <w:name w:val="Placeholder Text"/>
    <w:basedOn w:val="Standardskriftforavsnitt"/>
    <w:uiPriority w:val="99"/>
    <w:rsid w:val="005D50F0"/>
    <w:rPr>
      <w:color w:val="808080"/>
    </w:rPr>
  </w:style>
  <w:style w:type="table" w:styleId="Rutenettabell1lysuthevingsfarge2">
    <w:name w:val="Grid Table 1 Light Accent 2"/>
    <w:basedOn w:val="Vanligtabell"/>
    <w:uiPriority w:val="46"/>
    <w:rsid w:val="005D50F0"/>
    <w:pPr>
      <w:spacing w:after="0" w:line="240" w:lineRule="auto"/>
    </w:pPr>
    <w:tblPr>
      <w:tblStyleRowBandSize w:val="1"/>
      <w:tblStyleColBandSize w:val="1"/>
      <w:tblBorders>
        <w:top w:val="single" w:sz="4" w:space="0" w:color="77FFDF" w:themeColor="accent2" w:themeTint="66"/>
        <w:left w:val="single" w:sz="4" w:space="0" w:color="77FFDF" w:themeColor="accent2" w:themeTint="66"/>
        <w:bottom w:val="single" w:sz="4" w:space="0" w:color="77FFDF" w:themeColor="accent2" w:themeTint="66"/>
        <w:right w:val="single" w:sz="4" w:space="0" w:color="77FFDF" w:themeColor="accent2" w:themeTint="66"/>
        <w:insideH w:val="single" w:sz="4" w:space="0" w:color="77FFDF" w:themeColor="accent2" w:themeTint="66"/>
        <w:insideV w:val="single" w:sz="4" w:space="0" w:color="77FF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3FF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FF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lys">
    <w:name w:val="Grid Table Light"/>
    <w:basedOn w:val="Vanligtabell"/>
    <w:uiPriority w:val="40"/>
    <w:rsid w:val="005D50F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jgrnnDF-tabell">
    <w:name w:val="Sjøgrønn DFØ-tabell"/>
    <w:basedOn w:val="Vanligtabell"/>
    <w:uiPriority w:val="99"/>
    <w:rsid w:val="005D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ource Sans Pro" w:hAnsi="Source Sans Pro"/>
        <w:b/>
        <w:i w:val="0"/>
        <w:color w:val="FFFFFF" w:themeColor="background1"/>
        <w:sz w:val="22"/>
      </w:rPr>
      <w:tblPr/>
      <w:tcPr>
        <w:shd w:val="clear" w:color="auto" w:fill="008EA6" w:themeFill="accent5"/>
      </w:tcPr>
    </w:tblStylePr>
    <w:tblStylePr w:type="firstCol">
      <w:rPr>
        <w:b/>
      </w:rPr>
    </w:tblStylePr>
  </w:style>
  <w:style w:type="character" w:styleId="Sterkreferanse">
    <w:name w:val="Intense Reference"/>
    <w:basedOn w:val="Standardskriftforavsnitt"/>
    <w:uiPriority w:val="32"/>
    <w:qFormat/>
    <w:rsid w:val="003C6040"/>
    <w:rPr>
      <w:b/>
      <w:bCs/>
      <w:smallCaps/>
      <w:color w:val="000000" w:themeColor="text1"/>
      <w:spacing w:val="5"/>
    </w:rPr>
  </w:style>
  <w:style w:type="character" w:styleId="Sterkutheving">
    <w:name w:val="Intense Emphasis"/>
    <w:basedOn w:val="Standardskriftforavsnitt"/>
    <w:uiPriority w:val="21"/>
    <w:rsid w:val="005D50F0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C6040"/>
    <w:pPr>
      <w:pBdr>
        <w:top w:val="single" w:sz="4" w:space="10" w:color="009FE3" w:themeColor="accent1"/>
        <w:bottom w:val="single" w:sz="4" w:space="10" w:color="009FE3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C6040"/>
    <w:rPr>
      <w:rFonts w:ascii="Source Sans Pro" w:hAnsi="Source Sans Pro"/>
      <w:i/>
      <w:iCs/>
      <w:kern w:val="0"/>
      <w14:ligatures w14:val="none"/>
    </w:rPr>
  </w:style>
  <w:style w:type="paragraph" w:customStyle="1" w:styleId="Tabellcelle">
    <w:name w:val="Tabellcelle"/>
    <w:basedOn w:val="Normal"/>
    <w:autoRedefine/>
    <w:qFormat/>
    <w:rsid w:val="003C6040"/>
    <w:pPr>
      <w:spacing w:after="0"/>
    </w:pPr>
    <w:rPr>
      <w:lang w:val="en-US"/>
    </w:rPr>
  </w:style>
  <w:style w:type="paragraph" w:customStyle="1" w:styleId="Tabellheader">
    <w:name w:val="Tabellheader"/>
    <w:autoRedefine/>
    <w:qFormat/>
    <w:rsid w:val="003C6040"/>
    <w:rPr>
      <w:rFonts w:ascii="Source Sans Pro" w:hAnsi="Source Sans Pro"/>
      <w:bCs/>
      <w:kern w:val="0"/>
      <w:lang w:val="en-US"/>
      <w14:ligatures w14:val="none"/>
    </w:rPr>
  </w:style>
  <w:style w:type="table" w:styleId="Tabellrutenett">
    <w:name w:val="Table Grid"/>
    <w:basedOn w:val="Vanligtabell"/>
    <w:uiPriority w:val="39"/>
    <w:rsid w:val="005D50F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elltemaer">
    <w:name w:val="Table Theme"/>
    <w:basedOn w:val="Vanligtabell"/>
    <w:uiPriority w:val="99"/>
    <w:semiHidden/>
    <w:unhideWhenUsed/>
    <w:rsid w:val="005D50F0"/>
    <w:pPr>
      <w:spacing w:after="22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autoRedefine/>
    <w:uiPriority w:val="10"/>
    <w:unhideWhenUsed/>
    <w:qFormat/>
    <w:rsid w:val="003C6040"/>
    <w:pPr>
      <w:spacing w:after="0" w:line="240" w:lineRule="auto"/>
      <w:contextualSpacing/>
    </w:pPr>
    <w:rPr>
      <w:rFonts w:ascii="Source Sans Pro Black" w:eastAsiaTheme="majorEastAsia" w:hAnsi="Source Sans Pro Black" w:cstheme="majorBidi"/>
      <w:color w:val="012A4C" w:themeColor="text2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C6040"/>
    <w:rPr>
      <w:rFonts w:ascii="Source Sans Pro Black" w:eastAsiaTheme="majorEastAsia" w:hAnsi="Source Sans Pro Black" w:cstheme="majorBidi"/>
      <w:color w:val="012A4C" w:themeColor="text2"/>
      <w:kern w:val="28"/>
      <w:sz w:val="72"/>
      <w:szCs w:val="56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5D5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0F0"/>
    <w:rPr>
      <w:rFonts w:ascii="Source Sans Pro" w:hAnsi="Source Sans Pro"/>
      <w:kern w:val="0"/>
      <w:sz w:val="22"/>
      <w:szCs w:val="22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unhideWhenUsed/>
    <w:qFormat/>
    <w:rsid w:val="003C6040"/>
    <w:pPr>
      <w:numPr>
        <w:ilvl w:val="1"/>
      </w:numPr>
      <w:spacing w:before="354" w:line="400" w:lineRule="atLeast"/>
    </w:pPr>
    <w:rPr>
      <w:rFonts w:eastAsiaTheme="minorEastAsia"/>
      <w:color w:val="012A4C" w:themeColor="text2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6040"/>
    <w:rPr>
      <w:rFonts w:ascii="Source Sans Pro" w:eastAsiaTheme="minorEastAsia" w:hAnsi="Source Sans Pro"/>
      <w:color w:val="012A4C" w:themeColor="text2"/>
      <w:kern w:val="0"/>
      <w:sz w:val="32"/>
      <w14:ligatures w14:val="none"/>
    </w:rPr>
  </w:style>
  <w:style w:type="table" w:styleId="Vanligtabell1">
    <w:name w:val="Plain Table 1"/>
    <w:basedOn w:val="Vanligtabell"/>
    <w:uiPriority w:val="41"/>
    <w:rsid w:val="005D50F0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</w:r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Vanligtabell2">
    <w:name w:val="Plain Table 2"/>
    <w:basedOn w:val="Vanligtabell"/>
    <w:uiPriority w:val="42"/>
    <w:rsid w:val="005D50F0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Vanligtabell5">
    <w:name w:val="Plain Table 5"/>
    <w:basedOn w:val="Vanligtabell"/>
    <w:uiPriority w:val="45"/>
    <w:rsid w:val="005D50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tat">
    <w:name w:val="Quote"/>
    <w:basedOn w:val="Normal"/>
    <w:next w:val="Normal"/>
    <w:link w:val="SitatTegn"/>
    <w:uiPriority w:val="29"/>
    <w:qFormat/>
    <w:rsid w:val="003C604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C6040"/>
    <w:rPr>
      <w:rFonts w:ascii="Source Sans Pro" w:hAnsi="Source Sans Pro"/>
      <w:i/>
      <w:iCs/>
      <w:color w:val="404040" w:themeColor="text1" w:themeTint="BF"/>
      <w:kern w:val="0"/>
      <w14:ligatures w14:val="none"/>
    </w:rPr>
  </w:style>
  <w:style w:type="character" w:styleId="Sterk">
    <w:name w:val="Strong"/>
    <w:basedOn w:val="Standardskriftforavsnitt"/>
    <w:uiPriority w:val="22"/>
    <w:qFormat/>
    <w:rsid w:val="003C6040"/>
    <w:rPr>
      <w:b/>
      <w:bCs/>
    </w:rPr>
  </w:style>
  <w:style w:type="character" w:styleId="Utheving">
    <w:name w:val="Emphasis"/>
    <w:basedOn w:val="Standardskriftforavsnitt"/>
    <w:uiPriority w:val="20"/>
    <w:qFormat/>
    <w:rsid w:val="003C6040"/>
    <w:rPr>
      <w:i/>
      <w:iCs/>
    </w:rPr>
  </w:style>
  <w:style w:type="character" w:styleId="Svakreferanse">
    <w:name w:val="Subtle Reference"/>
    <w:basedOn w:val="Standardskriftforavsnitt"/>
    <w:uiPriority w:val="31"/>
    <w:qFormat/>
    <w:rsid w:val="003C6040"/>
    <w:rPr>
      <w:smallCaps/>
      <w:color w:val="5A5A5A" w:themeColor="text1" w:themeTint="A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A51B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A51B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A51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DFØ temafarger">
      <a:dk1>
        <a:sysClr val="windowText" lastClr="000000"/>
      </a:dk1>
      <a:lt1>
        <a:sysClr val="window" lastClr="FFFFFF"/>
      </a:lt1>
      <a:dk2>
        <a:srgbClr val="012A4C"/>
      </a:dk2>
      <a:lt2>
        <a:srgbClr val="E6E6E6"/>
      </a:lt2>
      <a:accent1>
        <a:srgbClr val="009FE3"/>
      </a:accent1>
      <a:accent2>
        <a:srgbClr val="00AB84"/>
      </a:accent2>
      <a:accent3>
        <a:srgbClr val="F7B715"/>
      </a:accent3>
      <a:accent4>
        <a:srgbClr val="E83F53"/>
      </a:accent4>
      <a:accent5>
        <a:srgbClr val="008EA6"/>
      </a:accent5>
      <a:accent6>
        <a:srgbClr val="005B91"/>
      </a:accent6>
      <a:hlink>
        <a:srgbClr val="009FE3"/>
      </a:hlink>
      <a:folHlink>
        <a:srgbClr val="008E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2026-06-26T07:59:00Z</dcterms:created>
  <dcterms:modified xsi:type="dcterms:W3CDTF">2026-06-26T08:00:00Z</dcterms:modified>
</cp:coreProperties>
</file>