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D631" w14:textId="77777777" w:rsidR="006145FD" w:rsidRPr="006145FD" w:rsidRDefault="006145FD" w:rsidP="006145FD">
      <w:pPr>
        <w:spacing w:line="240" w:lineRule="auto"/>
        <w:rPr>
          <w:rFonts w:asciiTheme="majorHAnsi" w:eastAsia="Arial" w:hAnsiTheme="majorHAnsi" w:cstheme="majorHAnsi"/>
          <w:kern w:val="0"/>
          <w:sz w:val="20"/>
          <w:szCs w:val="20"/>
          <w:lang w:eastAsia="nb-NO"/>
          <w14:ligatures w14:val="none"/>
        </w:rPr>
      </w:pPr>
      <w:r w:rsidRPr="006145FD">
        <w:rPr>
          <w:rFonts w:asciiTheme="majorHAnsi" w:eastAsia="Arial" w:hAnsiTheme="majorHAnsi" w:cstheme="majorHAnsi"/>
          <w:b/>
          <w:bCs/>
          <w:color w:val="2E5F8A"/>
          <w:kern w:val="0"/>
          <w:sz w:val="32"/>
          <w:szCs w:val="32"/>
          <w:lang w:eastAsia="nb-NO"/>
          <w14:ligatures w14:val="none"/>
        </w:rPr>
        <w:t>Sjekkliste ved kontroll av obligatorisk tjenestepensjon (OTP)</w:t>
      </w:r>
    </w:p>
    <w:p w14:paraId="090CFC88" w14:textId="77777777" w:rsidR="006145FD" w:rsidRPr="006145FD" w:rsidRDefault="006145FD" w:rsidP="006145FD">
      <w:pPr>
        <w:spacing w:after="280" w:line="240" w:lineRule="auto"/>
        <w:rPr>
          <w:rFonts w:asciiTheme="majorHAnsi" w:eastAsia="Arial" w:hAnsiTheme="majorHAnsi" w:cstheme="majorHAnsi"/>
          <w:kern w:val="0"/>
          <w:sz w:val="22"/>
          <w:szCs w:val="22"/>
          <w:lang w:eastAsia="nb-NO"/>
          <w14:ligatures w14:val="none"/>
        </w:rPr>
      </w:pPr>
      <w:r w:rsidRPr="006145FD">
        <w:rPr>
          <w:rFonts w:asciiTheme="majorHAnsi" w:eastAsia="Arial" w:hAnsiTheme="majorHAnsi" w:cstheme="majorHAnsi"/>
          <w:color w:val="555555"/>
          <w:kern w:val="0"/>
          <w:sz w:val="22"/>
          <w:szCs w:val="22"/>
          <w:lang w:eastAsia="nb-NO"/>
          <w14:ligatures w14:val="none"/>
        </w:rPr>
        <w:t>Gjelder leverandører som er forpliktet til å ha pensjonsordning etter lov om obligatorisk tjenestepensjon. Dokumenter funn underveis.</w:t>
      </w:r>
    </w:p>
    <w:tbl>
      <w:tblPr>
        <w:tblW w:w="148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959"/>
        <w:gridCol w:w="4502"/>
        <w:gridCol w:w="2189"/>
        <w:gridCol w:w="1370"/>
        <w:gridCol w:w="3415"/>
      </w:tblGrid>
      <w:tr w:rsidR="00DA561F" w:rsidRPr="006145FD" w14:paraId="28963895" w14:textId="77777777" w:rsidTr="00212793">
        <w:tc>
          <w:tcPr>
            <w:tcW w:w="33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DF9275" w14:textId="52F25A7A" w:rsidR="00DA561F" w:rsidRDefault="00DA561F" w:rsidP="006510D3">
            <w:pPr>
              <w:spacing w:after="0" w:line="240" w:lineRule="auto"/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Navn</w:t>
            </w: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1134479114"/>
              <w:placeholder>
                <w:docPart w:val="46F2B04DDC964323A1C3C020168C8AA5"/>
              </w:placeholder>
              <w:showingPlcHdr/>
              <w:text/>
            </w:sdtPr>
            <w:sdtEndPr/>
            <w:sdtContent>
              <w:p w14:paraId="5F5BD31A" w14:textId="0BB3EA5F" w:rsidR="00DA561F" w:rsidRPr="006145FD" w:rsidRDefault="00DA561F" w:rsidP="006510D3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1476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27D21B" w14:textId="77777777" w:rsidR="00DA561F" w:rsidRDefault="00DA561F" w:rsidP="006510D3">
            <w:pPr>
              <w:spacing w:after="0" w:line="240" w:lineRule="auto"/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 xml:space="preserve">Ansatt/innleid hos: 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1740711736"/>
              <w:placeholder>
                <w:docPart w:val="46F2B04DDC964323A1C3C020168C8AA5"/>
              </w:placeholder>
              <w:showingPlcHdr/>
              <w:text/>
            </w:sdtPr>
            <w:sdtEndPr/>
            <w:sdtContent>
              <w:p w14:paraId="458C0B31" w14:textId="182ABA04" w:rsidR="00DA561F" w:rsidRPr="006145FD" w:rsidRDefault="00DA561F" w:rsidP="006510D3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76F48" w:rsidRPr="006145FD" w14:paraId="3B688284" w14:textId="77777777" w:rsidTr="007F061F">
        <w:tc>
          <w:tcPr>
            <w:tcW w:w="33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19062E" w14:textId="77777777" w:rsidR="00276F48" w:rsidRDefault="00276F48" w:rsidP="005E1C14">
            <w:pPr>
              <w:spacing w:after="0" w:line="240" w:lineRule="auto"/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Arbeidstaker: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1746400025"/>
              <w:placeholder>
                <w:docPart w:val="8EC51040047647DEA67ADDE834959D11"/>
              </w:placeholder>
              <w:showingPlcHdr/>
              <w:text/>
            </w:sdtPr>
            <w:sdtEndPr/>
            <w:sdtContent>
              <w:p w14:paraId="16864CF7" w14:textId="160F170A" w:rsidR="00276F48" w:rsidRPr="006145FD" w:rsidRDefault="00276F48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E11DEF" w14:textId="77777777" w:rsidR="00276F48" w:rsidRDefault="00276F48" w:rsidP="005E1C14">
            <w:pPr>
              <w:spacing w:after="0" w:line="240" w:lineRule="auto"/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Leverandør/underleverandør: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879207588"/>
              <w:placeholder>
                <w:docPart w:val="980C9144D6CC44EFB5715AC49F3D5223"/>
              </w:placeholder>
              <w:showingPlcHdr/>
              <w:text/>
            </w:sdtPr>
            <w:sdtEndPr/>
            <w:sdtContent>
              <w:p w14:paraId="39434AF7" w14:textId="29466319" w:rsidR="00276F48" w:rsidRPr="006145FD" w:rsidRDefault="00276F48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6974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66E62E" w14:textId="77777777" w:rsidR="00276F48" w:rsidRDefault="00276F48" w:rsidP="005E1C14">
            <w:pPr>
              <w:spacing w:after="0" w:line="240" w:lineRule="auto"/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Dato: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2119135083"/>
              <w:placeholder>
                <w:docPart w:val="7DB70B71C83D40629C23EE63ECDB1ACC"/>
              </w:placeholder>
              <w:showingPlcHdr/>
              <w:text/>
            </w:sdtPr>
            <w:sdtEndPr/>
            <w:sdtContent>
              <w:p w14:paraId="659FB826" w14:textId="06991C3A" w:rsidR="00276F48" w:rsidRPr="006145FD" w:rsidRDefault="00276F48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E1C14" w:rsidRPr="006145FD" w14:paraId="3D2DAA0D" w14:textId="77777777" w:rsidTr="006510D3">
        <w:tc>
          <w:tcPr>
            <w:tcW w:w="1483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05878B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1A3F5C"/>
                <w:kern w:val="0"/>
                <w:sz w:val="22"/>
                <w:szCs w:val="22"/>
                <w:lang w:eastAsia="nb-NO"/>
                <w14:ligatures w14:val="none"/>
              </w:rPr>
              <w:t>Dokumentasjon</w:t>
            </w:r>
          </w:p>
        </w:tc>
      </w:tr>
      <w:tr w:rsidR="005E1C14" w:rsidRPr="006145FD" w14:paraId="69EF20EA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E1844D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B7B9F6" w14:textId="77777777" w:rsidR="005E1C14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Avtalen med pensjonsinnretningen (pensjonsleverandøren) som viser at leverandøren har OTP for aktuelle ansatte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1404181860"/>
              <w:placeholder>
                <w:docPart w:val="E6F3BFB5332D419ABADC964444C486D9"/>
              </w:placeholder>
              <w:showingPlcHdr/>
              <w:text/>
            </w:sdtPr>
            <w:sdtEndPr/>
            <w:sdtContent>
              <w:p w14:paraId="359D2DB4" w14:textId="626753A4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E1C14" w:rsidRPr="006145FD" w14:paraId="0904E223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CE98A3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C2992F" w14:textId="77777777" w:rsidR="005E1C14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Faktura med vedlegg som viser at ansatte som har utført arbeid på kontrakten omfattes av OTP-avtalen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1042515913"/>
              <w:placeholder>
                <w:docPart w:val="E6F3BFB5332D419ABADC964444C486D9"/>
              </w:placeholder>
              <w:showingPlcHdr/>
              <w:text/>
            </w:sdtPr>
            <w:sdtEndPr/>
            <w:sdtContent>
              <w:p w14:paraId="31C260B6" w14:textId="10AF5D38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E1C14" w:rsidRPr="006145FD" w14:paraId="3D87F2AF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41F26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4B59A2" w14:textId="77777777" w:rsidR="005E1C14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Liste over arbeidstakere som har utført arbeid på kontrakten</w:t>
            </w:r>
          </w:p>
          <w:sdt>
            <w:sdtP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id w:val="-1735469510"/>
              <w:placeholder>
                <w:docPart w:val="E6F3BFB5332D419ABADC964444C486D9"/>
              </w:placeholder>
              <w:showingPlcHdr/>
              <w:text/>
            </w:sdtPr>
            <w:sdtEndPr/>
            <w:sdtContent>
              <w:p w14:paraId="6B0BC4C0" w14:textId="6DA06037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E1C14" w:rsidRPr="006145FD" w14:paraId="018491CE" w14:textId="77777777" w:rsidTr="006510D3">
        <w:trPr>
          <w:trHeight w:val="449"/>
        </w:trPr>
        <w:tc>
          <w:tcPr>
            <w:tcW w:w="1483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760402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1A3F5C"/>
                <w:kern w:val="0"/>
                <w:sz w:val="22"/>
                <w:szCs w:val="22"/>
                <w:lang w:eastAsia="nb-NO"/>
                <w14:ligatures w14:val="none"/>
              </w:rPr>
              <w:t>Kontroll</w:t>
            </w:r>
          </w:p>
        </w:tc>
      </w:tr>
      <w:tr w:rsidR="005E1C14" w:rsidRPr="006145FD" w14:paraId="0EFA49C2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DA2D7A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#</w:t>
            </w:r>
          </w:p>
        </w:tc>
        <w:tc>
          <w:tcPr>
            <w:tcW w:w="2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0F9084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Kontrollpunkt</w:t>
            </w:r>
          </w:p>
        </w:tc>
        <w:tc>
          <w:tcPr>
            <w:tcW w:w="4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27EC2D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Slik kontrollerer du</w:t>
            </w:r>
          </w:p>
        </w:tc>
        <w:tc>
          <w:tcPr>
            <w:tcW w:w="21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9C341E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Dokumentasjon</w:t>
            </w:r>
          </w:p>
        </w:tc>
        <w:tc>
          <w:tcPr>
            <w:tcW w:w="13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883E76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Status</w:t>
            </w:r>
          </w:p>
        </w:tc>
        <w:tc>
          <w:tcPr>
            <w:tcW w:w="341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D10D5C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Kommentar </w:t>
            </w:r>
          </w:p>
        </w:tc>
      </w:tr>
      <w:tr w:rsidR="005E1C14" w:rsidRPr="006145FD" w14:paraId="64CF6B68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EC47F5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2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91497D" w14:textId="77777777" w:rsidR="005E1C14" w:rsidRPr="006145FD" w:rsidRDefault="005E1C14" w:rsidP="005E1C14">
            <w:pPr>
              <w:spacing w:after="6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Gyldig OTP-avtale</w:t>
            </w:r>
          </w:p>
          <w:p w14:paraId="39BCFED3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Har leverandøren inngått gyldig avtale om OTP med en godkjent pensjonsinnretning?</w:t>
            </w:r>
          </w:p>
        </w:tc>
        <w:tc>
          <w:tcPr>
            <w:tcW w:w="4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88CA42" w14:textId="77777777" w:rsidR="005E1C14" w:rsidRPr="006145FD" w:rsidRDefault="005E1C14" w:rsidP="005E1C14">
            <w:pPr>
              <w:spacing w:after="8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Kontroller at leverandøren har inngått avtale med en godkjent pensjonsinnretning (bank, livsforsikringsselskap, pensjonskasse, innskuddspensjonsforetak eller forvaltningsselskap for verdipapirfond). Sjekk at avtalen er gyldig – et tilbud om OTP er ikke tilstrekkelig.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20"/>
            </w:tblGrid>
            <w:tr w:rsidR="005E1C14" w:rsidRPr="006145FD" w14:paraId="1F0614A4" w14:textId="77777777" w:rsidTr="006510D3">
              <w:tc>
                <w:tcPr>
                  <w:tcW w:w="422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FFF8E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4C40523" w14:textId="77777777" w:rsidR="005E1C14" w:rsidRPr="006145FD" w:rsidRDefault="005E1C14" w:rsidP="005E1C14">
                  <w:pPr>
                    <w:spacing w:after="0" w:line="240" w:lineRule="auto"/>
                    <w:rPr>
                      <w:rFonts w:asciiTheme="majorHAnsi" w:eastAsia="Arial" w:hAnsiTheme="majorHAnsi" w:cstheme="majorHAnsi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  <w:r w:rsidRPr="006145FD">
                    <w:rPr>
                      <w:rFonts w:asciiTheme="majorHAnsi" w:eastAsia="Arial" w:hAnsiTheme="majorHAnsi" w:cstheme="majorHAnsi"/>
                      <w:b/>
                      <w:b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lastRenderedPageBreak/>
                    <w:t xml:space="preserve">Merk! </w:t>
                  </w:r>
                  <w:r w:rsidRPr="006145FD">
                    <w:rPr>
                      <w:rFonts w:asciiTheme="majorHAnsi" w:eastAsia="Arial" w:hAnsiTheme="majorHAnsi" w:cstheme="majorHAnsi"/>
                      <w:i/>
                      <w:i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>Kravet om OTP gjelder ikke for utenlandske virksomheter med utsendte arbeidstakere i Norge, jf. arbeidsmiljøloven § 1–7 og forskrift om utsendte arbeidstakere § 2.</w:t>
                  </w:r>
                </w:p>
              </w:tc>
            </w:tr>
          </w:tbl>
          <w:p w14:paraId="4752940C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1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065A3D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OTP-avtale med pensjonsinnretning</w:t>
            </w:r>
          </w:p>
        </w:tc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94005084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1370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7CC0B3BE" w14:textId="3BE64821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364599190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3415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07BC7B36" w14:textId="262F532F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E1C14" w:rsidRPr="006145FD" w14:paraId="5AF27EA2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5855BE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2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DE0F26" w14:textId="77777777" w:rsidR="005E1C14" w:rsidRPr="006145FD" w:rsidRDefault="005E1C14" w:rsidP="005E1C14">
            <w:pPr>
              <w:spacing w:after="6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Arbeidstakere innmeldt i OTP-ordningen</w:t>
            </w:r>
          </w:p>
          <w:p w14:paraId="20F7F654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Er ansatte eller innleide som utfører arbeid på kontrakten innmeldt i OTP-ordningen?</w:t>
            </w:r>
          </w:p>
        </w:tc>
        <w:tc>
          <w:tcPr>
            <w:tcW w:w="4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B1BFF7" w14:textId="77777777" w:rsidR="005E1C14" w:rsidRPr="006145FD" w:rsidRDefault="005E1C14" w:rsidP="005E1C14">
            <w:pPr>
              <w:spacing w:after="8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Kontroller at de aktuelle arbeidstakerne </w:t>
            </w:r>
            <w:proofErr w:type="gramStart"/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fremgår</w:t>
            </w:r>
            <w:proofErr w:type="gramEnd"/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 av faktura eller annen dokumentasjon fra pensjonsinnretningen. Dersom enkelte arbeidstakere ennå ikke </w:t>
            </w:r>
            <w:proofErr w:type="gramStart"/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fremkommer</w:t>
            </w:r>
            <w:proofErr w:type="gramEnd"/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 av siste faktura, må leverandøren dokumentere på annen måte at arbeidstakeren er innmeldt. Det er leverandørens ansvar å dokumentere at eventuelle arbeidstakere ikke omfattes av ordningen.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20"/>
            </w:tblGrid>
            <w:tr w:rsidR="005E1C14" w:rsidRPr="006145FD" w14:paraId="69DE5650" w14:textId="77777777" w:rsidTr="006510D3">
              <w:tc>
                <w:tcPr>
                  <w:tcW w:w="422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E8F5E9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51E6390" w14:textId="77777777" w:rsidR="005E1C14" w:rsidRPr="006145FD" w:rsidRDefault="005E1C14" w:rsidP="005E1C14">
                  <w:pPr>
                    <w:spacing w:after="0" w:line="240" w:lineRule="auto"/>
                    <w:rPr>
                      <w:rFonts w:asciiTheme="majorHAnsi" w:eastAsia="Arial" w:hAnsiTheme="majorHAnsi" w:cstheme="majorHAnsi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  <w:r w:rsidRPr="006145FD">
                    <w:rPr>
                      <w:rFonts w:asciiTheme="majorHAnsi" w:eastAsia="Arial" w:hAnsiTheme="majorHAnsi" w:cstheme="majorHAnsi"/>
                      <w:b/>
                      <w:bCs/>
                      <w:color w:val="2E6B35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 xml:space="preserve">Tips! </w:t>
                  </w:r>
                  <w:r w:rsidRPr="006145FD">
                    <w:rPr>
                      <w:rFonts w:asciiTheme="majorHAnsi" w:eastAsia="Arial" w:hAnsiTheme="majorHAnsi" w:cstheme="majorHAnsi"/>
                      <w:i/>
                      <w:iCs/>
                      <w:color w:val="2E6B35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>Bruk oversiktslisten som føres etter byggherreforskriften til å skaffe oversikt over arbeidstakere som har utført arbeid på kontrakten.</w:t>
                  </w:r>
                </w:p>
              </w:tc>
            </w:tr>
          </w:tbl>
          <w:p w14:paraId="11A23473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1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C2DD25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Faktura/vedlegg fra pensjonsinnretning, arbeidstakerliste</w:t>
            </w:r>
          </w:p>
        </w:tc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804120650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1370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4CAAA537" w14:textId="64CFAA3F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652256413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3415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4991017A" w14:textId="40B9E8FD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E1C14" w:rsidRPr="006145FD" w14:paraId="442EEF75" w14:textId="77777777" w:rsidTr="00CD3B89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F0FA79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2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C5C3D4" w14:textId="77777777" w:rsidR="005E1C14" w:rsidRPr="006145FD" w:rsidRDefault="005E1C14" w:rsidP="005E1C14">
            <w:pPr>
              <w:spacing w:after="6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Sladding av personopplysninger</w:t>
            </w:r>
          </w:p>
          <w:p w14:paraId="33F68DFC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Er personopplysninger om ansatte eller innleide som ikke utfører arbeid på kontrakten sladdet i innhentet dokumentasjon?</w:t>
            </w:r>
          </w:p>
        </w:tc>
        <w:tc>
          <w:tcPr>
            <w:tcW w:w="4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1BAAA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Kontroller at leverandøren har sladdet personopplysninger om ansatte som ikke er relevante for kontrollen. Dette bør gjennomgås med leverandøren etter kontraktssignering, for eksempel under oppstartsmøtet.</w:t>
            </w:r>
          </w:p>
        </w:tc>
        <w:tc>
          <w:tcPr>
            <w:tcW w:w="218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52D57E" w14:textId="77777777" w:rsidR="005E1C14" w:rsidRPr="006145FD" w:rsidRDefault="005E1C14" w:rsidP="005E1C14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145FD">
              <w:rPr>
                <w:rFonts w:asciiTheme="majorHAnsi" w:eastAsia="Arial" w:hAnsiTheme="majorHAnsi" w:cstheme="majorHAnsi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Innhentet dokumentasjon fra leverandør</w:t>
            </w:r>
          </w:p>
        </w:tc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595080159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1370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61D4EC0F" w14:textId="723FDF24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837457565"/>
            <w:placeholder>
              <w:docPart w:val="E6F3BFB5332D419ABADC964444C486D9"/>
            </w:placeholder>
            <w:showingPlcHdr/>
            <w:text/>
          </w:sdtPr>
          <w:sdtEndPr/>
          <w:sdtContent>
            <w:tc>
              <w:tcPr>
                <w:tcW w:w="3415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4070D883" w14:textId="288DC6C9" w:rsidR="005E1C14" w:rsidRPr="006145FD" w:rsidRDefault="005E1C14" w:rsidP="005E1C14">
                <w:pPr>
                  <w:spacing w:after="0" w:line="240" w:lineRule="auto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406B00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3BC2981" w14:textId="77777777" w:rsidR="005902CD" w:rsidRPr="006145FD" w:rsidRDefault="005902CD">
      <w:pPr>
        <w:rPr>
          <w:rFonts w:asciiTheme="majorHAnsi" w:hAnsiTheme="majorHAnsi" w:cstheme="majorHAnsi"/>
        </w:rPr>
      </w:pPr>
    </w:p>
    <w:sectPr w:rsidR="005902CD" w:rsidRPr="006145FD" w:rsidSect="00614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23E4" w14:textId="77777777" w:rsidR="00D73A5A" w:rsidRDefault="00D73A5A" w:rsidP="003C6E08">
      <w:pPr>
        <w:spacing w:after="0" w:line="240" w:lineRule="auto"/>
      </w:pPr>
      <w:r>
        <w:separator/>
      </w:r>
    </w:p>
  </w:endnote>
  <w:endnote w:type="continuationSeparator" w:id="0">
    <w:p w14:paraId="34932DFC" w14:textId="77777777" w:rsidR="00D73A5A" w:rsidRDefault="00D73A5A" w:rsidP="003C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590A" w14:textId="77777777" w:rsidR="00D73A5A" w:rsidRDefault="00D73A5A" w:rsidP="003C6E08">
      <w:pPr>
        <w:spacing w:after="0" w:line="240" w:lineRule="auto"/>
      </w:pPr>
      <w:r>
        <w:separator/>
      </w:r>
    </w:p>
  </w:footnote>
  <w:footnote w:type="continuationSeparator" w:id="0">
    <w:p w14:paraId="36595A5F" w14:textId="77777777" w:rsidR="00D73A5A" w:rsidRDefault="00D73A5A" w:rsidP="003C6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4A51"/>
    <w:multiLevelType w:val="multilevel"/>
    <w:tmpl w:val="D4A0B37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Source Sans Pro" w:hAnsi="Source Sans Pro" w:hint="default"/>
        <w:color w:val="012A4C" w:themeColor="text2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  <w:color w:val="012A4C" w:themeColor="text2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  <w:color w:val="012A4C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744959"/>
    <w:multiLevelType w:val="hybridMultilevel"/>
    <w:tmpl w:val="7562A878"/>
    <w:lvl w:ilvl="0" w:tplc="B40EFAA8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9112">
    <w:abstractNumId w:val="0"/>
  </w:num>
  <w:num w:numId="2" w16cid:durableId="1533028902">
    <w:abstractNumId w:val="0"/>
  </w:num>
  <w:num w:numId="3" w16cid:durableId="338696355">
    <w:abstractNumId w:val="0"/>
  </w:num>
  <w:num w:numId="4" w16cid:durableId="1167132854">
    <w:abstractNumId w:val="0"/>
  </w:num>
  <w:num w:numId="5" w16cid:durableId="1813594176">
    <w:abstractNumId w:val="0"/>
  </w:num>
  <w:num w:numId="6" w16cid:durableId="788861633">
    <w:abstractNumId w:val="0"/>
  </w:num>
  <w:num w:numId="7" w16cid:durableId="1864049111">
    <w:abstractNumId w:val="0"/>
  </w:num>
  <w:num w:numId="8" w16cid:durableId="1975984773">
    <w:abstractNumId w:val="0"/>
  </w:num>
  <w:num w:numId="9" w16cid:durableId="1979843257">
    <w:abstractNumId w:val="0"/>
  </w:num>
  <w:num w:numId="10" w16cid:durableId="1514296369">
    <w:abstractNumId w:val="0"/>
  </w:num>
  <w:num w:numId="11" w16cid:durableId="358091435">
    <w:abstractNumId w:val="0"/>
  </w:num>
  <w:num w:numId="12" w16cid:durableId="1127167636">
    <w:abstractNumId w:val="0"/>
  </w:num>
  <w:num w:numId="13" w16cid:durableId="1111127658">
    <w:abstractNumId w:val="0"/>
  </w:num>
  <w:num w:numId="14" w16cid:durableId="205220775">
    <w:abstractNumId w:val="0"/>
  </w:num>
  <w:num w:numId="15" w16cid:durableId="1478960301">
    <w:abstractNumId w:val="0"/>
  </w:num>
  <w:num w:numId="16" w16cid:durableId="1102535313">
    <w:abstractNumId w:val="0"/>
  </w:num>
  <w:num w:numId="17" w16cid:durableId="1156796708">
    <w:abstractNumId w:val="0"/>
  </w:num>
  <w:num w:numId="18" w16cid:durableId="2074692400">
    <w:abstractNumId w:val="0"/>
  </w:num>
  <w:num w:numId="19" w16cid:durableId="1268848515">
    <w:abstractNumId w:val="0"/>
  </w:num>
  <w:num w:numId="20" w16cid:durableId="1341346568">
    <w:abstractNumId w:val="0"/>
  </w:num>
  <w:num w:numId="21" w16cid:durableId="708914007">
    <w:abstractNumId w:val="0"/>
  </w:num>
  <w:num w:numId="22" w16cid:durableId="681323496">
    <w:abstractNumId w:val="0"/>
  </w:num>
  <w:num w:numId="23" w16cid:durableId="2112507528">
    <w:abstractNumId w:val="0"/>
  </w:num>
  <w:num w:numId="24" w16cid:durableId="1815104699">
    <w:abstractNumId w:val="0"/>
  </w:num>
  <w:num w:numId="25" w16cid:durableId="2044817696">
    <w:abstractNumId w:val="0"/>
  </w:num>
  <w:num w:numId="26" w16cid:durableId="1864587577">
    <w:abstractNumId w:val="0"/>
  </w:num>
  <w:num w:numId="27" w16cid:durableId="1086727395">
    <w:abstractNumId w:val="0"/>
  </w:num>
  <w:num w:numId="28" w16cid:durableId="2120948553">
    <w:abstractNumId w:val="0"/>
  </w:num>
  <w:num w:numId="29" w16cid:durableId="1231573617">
    <w:abstractNumId w:val="0"/>
  </w:num>
  <w:num w:numId="30" w16cid:durableId="750125786">
    <w:abstractNumId w:val="0"/>
  </w:num>
  <w:num w:numId="31" w16cid:durableId="128016496">
    <w:abstractNumId w:val="0"/>
  </w:num>
  <w:num w:numId="32" w16cid:durableId="1083406288">
    <w:abstractNumId w:val="0"/>
  </w:num>
  <w:num w:numId="33" w16cid:durableId="920718605">
    <w:abstractNumId w:val="1"/>
  </w:num>
  <w:num w:numId="34" w16cid:durableId="1265310373">
    <w:abstractNumId w:val="0"/>
  </w:num>
  <w:num w:numId="35" w16cid:durableId="34356877">
    <w:abstractNumId w:val="0"/>
  </w:num>
  <w:num w:numId="36" w16cid:durableId="2100516630">
    <w:abstractNumId w:val="0"/>
  </w:num>
  <w:num w:numId="37" w16cid:durableId="913127064">
    <w:abstractNumId w:val="0"/>
  </w:num>
  <w:num w:numId="38" w16cid:durableId="946885804">
    <w:abstractNumId w:val="0"/>
  </w:num>
  <w:num w:numId="39" w16cid:durableId="82112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D"/>
    <w:rsid w:val="001E6D28"/>
    <w:rsid w:val="00257067"/>
    <w:rsid w:val="00276F48"/>
    <w:rsid w:val="002A36EC"/>
    <w:rsid w:val="00332ADD"/>
    <w:rsid w:val="003C6040"/>
    <w:rsid w:val="003C6E08"/>
    <w:rsid w:val="005902CD"/>
    <w:rsid w:val="005D50F0"/>
    <w:rsid w:val="005E1C14"/>
    <w:rsid w:val="005F056B"/>
    <w:rsid w:val="006145FD"/>
    <w:rsid w:val="006671E6"/>
    <w:rsid w:val="008B64A2"/>
    <w:rsid w:val="00927346"/>
    <w:rsid w:val="009B3F9F"/>
    <w:rsid w:val="00A231E3"/>
    <w:rsid w:val="00B45630"/>
    <w:rsid w:val="00BA2F72"/>
    <w:rsid w:val="00CD3B89"/>
    <w:rsid w:val="00D73A5A"/>
    <w:rsid w:val="00DA561F"/>
    <w:rsid w:val="00DF67E3"/>
    <w:rsid w:val="00E445DE"/>
    <w:rsid w:val="00F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73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D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C6040"/>
    <w:pPr>
      <w:keepNext/>
      <w:keepLines/>
      <w:pageBreakBefore/>
      <w:numPr>
        <w:numId w:val="33"/>
      </w:numPr>
      <w:tabs>
        <w:tab w:val="left" w:leader="dot" w:pos="8505"/>
      </w:tabs>
      <w:spacing w:after="300" w:line="240" w:lineRule="auto"/>
      <w:outlineLvl w:val="0"/>
    </w:pPr>
    <w:rPr>
      <w:rFonts w:asciiTheme="majorHAnsi" w:eastAsiaTheme="majorEastAsia" w:hAnsiTheme="majorHAnsi" w:cstheme="majorBidi"/>
      <w:b/>
      <w:color w:val="012A4C" w:themeColor="text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3C6040"/>
    <w:pPr>
      <w:keepNext/>
      <w:keepLines/>
      <w:numPr>
        <w:ilvl w:val="1"/>
        <w:numId w:val="39"/>
      </w:numPr>
      <w:tabs>
        <w:tab w:val="left" w:leader="dot" w:pos="8505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012A4C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3C6040"/>
    <w:pPr>
      <w:keepNext/>
      <w:keepLines/>
      <w:numPr>
        <w:ilvl w:val="2"/>
        <w:numId w:val="39"/>
      </w:numPr>
      <w:tabs>
        <w:tab w:val="left" w:leader="dot" w:pos="8505"/>
      </w:tabs>
      <w:spacing w:before="300" w:after="0"/>
      <w:outlineLvl w:val="2"/>
    </w:pPr>
    <w:rPr>
      <w:rFonts w:asciiTheme="majorHAnsi" w:eastAsiaTheme="majorEastAsia" w:hAnsiTheme="majorHAnsi" w:cstheme="majorBidi"/>
      <w:b/>
      <w:color w:val="012A4C" w:themeColor="text2"/>
      <w:sz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3C6040"/>
    <w:pPr>
      <w:keepNext/>
      <w:keepLines/>
      <w:spacing w:before="220" w:after="0"/>
      <w:outlineLvl w:val="3"/>
    </w:pPr>
    <w:rPr>
      <w:rFonts w:asciiTheme="majorHAnsi" w:eastAsiaTheme="majorEastAsia" w:hAnsiTheme="majorHAnsi" w:cstheme="majorBidi"/>
      <w:b/>
      <w:iCs/>
      <w:color w:val="012A4C" w:themeColor="text2"/>
    </w:rPr>
  </w:style>
  <w:style w:type="paragraph" w:styleId="Overskrift5">
    <w:name w:val="heading 5"/>
    <w:basedOn w:val="Normal"/>
    <w:next w:val="Normal"/>
    <w:link w:val="Overskrift5Tegn"/>
    <w:autoRedefine/>
    <w:uiPriority w:val="9"/>
    <w:qFormat/>
    <w:rsid w:val="003C6040"/>
    <w:pPr>
      <w:keepNext/>
      <w:keepLines/>
      <w:spacing w:before="220" w:after="0"/>
      <w:outlineLvl w:val="4"/>
    </w:pPr>
    <w:rPr>
      <w:rFonts w:asciiTheme="majorHAnsi" w:eastAsiaTheme="majorEastAsia" w:hAnsiTheme="majorHAnsi" w:cstheme="majorBidi"/>
      <w:b/>
      <w:i/>
      <w:color w:val="012A4C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C6040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C6040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C6040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C6040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3C6040"/>
    <w:pPr>
      <w:spacing w:after="200" w:line="240" w:lineRule="auto"/>
    </w:pPr>
    <w:rPr>
      <w:i/>
      <w:iCs/>
      <w:color w:val="012A4C" w:themeColor="text2"/>
      <w:szCs w:val="18"/>
    </w:rPr>
  </w:style>
  <w:style w:type="table" w:customStyle="1" w:styleId="BlDF-tabell">
    <w:name w:val="Blå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5B91" w:themeFill="accent6"/>
      </w:tcPr>
    </w:tblStylePr>
    <w:tblStylePr w:type="firstCol">
      <w:rPr>
        <w:b/>
      </w:rPr>
    </w:tblStylePr>
  </w:style>
  <w:style w:type="character" w:styleId="Boktittel">
    <w:name w:val="Book Title"/>
    <w:basedOn w:val="Standardskriftforavsnitt"/>
    <w:uiPriority w:val="33"/>
    <w:qFormat/>
    <w:rsid w:val="003C6040"/>
    <w:rPr>
      <w:b/>
      <w:bCs/>
      <w:i/>
      <w:iCs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Faktaboksbl">
    <w:name w:val="Faktaboks blå"/>
    <w:basedOn w:val="Normal"/>
    <w:autoRedefine/>
    <w:qFormat/>
    <w:rsid w:val="003C6040"/>
    <w:pPr>
      <w:pBdr>
        <w:top w:val="single" w:sz="12" w:space="15" w:color="005B91" w:themeColor="accent6"/>
        <w:left w:val="single" w:sz="12" w:space="15" w:color="005B91" w:themeColor="accent6"/>
        <w:bottom w:val="single" w:sz="12" w:space="15" w:color="005B91" w:themeColor="accent6"/>
        <w:right w:val="single" w:sz="12" w:space="15" w:color="005B91" w:themeColor="accent6"/>
      </w:pBdr>
      <w:ind w:left="301" w:right="301"/>
    </w:pPr>
  </w:style>
  <w:style w:type="paragraph" w:customStyle="1" w:styleId="Faktaboksgrnn">
    <w:name w:val="Faktaboks grønn"/>
    <w:basedOn w:val="Normal"/>
    <w:link w:val="FaktaboksgrnnTegn"/>
    <w:autoRedefine/>
    <w:qFormat/>
    <w:rsid w:val="003C6040"/>
    <w:pPr>
      <w:pBdr>
        <w:top w:val="single" w:sz="12" w:space="15" w:color="00AB84" w:themeColor="accent2"/>
        <w:left w:val="single" w:sz="12" w:space="15" w:color="00AB84" w:themeColor="accent2"/>
        <w:bottom w:val="single" w:sz="12" w:space="15" w:color="00AB84" w:themeColor="accent2"/>
        <w:right w:val="single" w:sz="12" w:space="15" w:color="00AB84" w:themeColor="accent2"/>
      </w:pBdr>
      <w:ind w:left="301" w:right="301"/>
    </w:pPr>
  </w:style>
  <w:style w:type="character" w:customStyle="1" w:styleId="FaktaboksgrnnTegn">
    <w:name w:val="Faktaboks grønn Tegn"/>
    <w:basedOn w:val="Standardskriftforavsnitt"/>
    <w:link w:val="Faktaboksgrnn"/>
    <w:rsid w:val="003C6040"/>
    <w:rPr>
      <w:rFonts w:ascii="Source Sans Pro" w:hAnsi="Source Sans Pro"/>
      <w:kern w:val="0"/>
      <w14:ligatures w14:val="none"/>
    </w:rPr>
  </w:style>
  <w:style w:type="paragraph" w:customStyle="1" w:styleId="Faktabokssjgrnn">
    <w:name w:val="Faktaboks sjøgrønn"/>
    <w:basedOn w:val="Normal"/>
    <w:link w:val="FaktabokssjgrnnTegn"/>
    <w:autoRedefine/>
    <w:qFormat/>
    <w:rsid w:val="003C6040"/>
    <w:pPr>
      <w:pBdr>
        <w:top w:val="single" w:sz="12" w:space="15" w:color="008EA6"/>
        <w:left w:val="single" w:sz="12" w:space="15" w:color="008EA6"/>
        <w:bottom w:val="single" w:sz="12" w:space="15" w:color="008EA6"/>
        <w:right w:val="single" w:sz="12" w:space="15" w:color="008EA6"/>
      </w:pBdr>
      <w:tabs>
        <w:tab w:val="left" w:pos="4020"/>
      </w:tabs>
      <w:ind w:left="301" w:right="301"/>
    </w:pPr>
  </w:style>
  <w:style w:type="character" w:customStyle="1" w:styleId="FaktabokssjgrnnTegn">
    <w:name w:val="Faktaboks sjøgrønn Tegn"/>
    <w:basedOn w:val="Standardskriftforavsnitt"/>
    <w:link w:val="Faktabokssjgrnn"/>
    <w:rsid w:val="003C6040"/>
    <w:rPr>
      <w:rFonts w:ascii="Source Sans Pro" w:hAnsi="Source Sans Pro"/>
      <w:kern w:val="0"/>
      <w14:ligatures w14:val="none"/>
    </w:rPr>
  </w:style>
  <w:style w:type="paragraph" w:customStyle="1" w:styleId="Figurtekst">
    <w:name w:val="Figurtekst"/>
    <w:basedOn w:val="Normal"/>
    <w:autoRedefine/>
    <w:rsid w:val="005D50F0"/>
    <w:pPr>
      <w:spacing w:after="0"/>
    </w:pPr>
    <w:rPr>
      <w:i/>
    </w:rPr>
  </w:style>
  <w:style w:type="paragraph" w:customStyle="1" w:styleId="Forsidetittelnegativ">
    <w:name w:val="Forsidetittel (negativ)"/>
    <w:basedOn w:val="Normal"/>
    <w:link w:val="ForsidetittelnegativTegn"/>
    <w:autoRedefine/>
    <w:rsid w:val="005D50F0"/>
    <w:rPr>
      <w:rFonts w:ascii="Source Sans Pro Black" w:hAnsi="Source Sans Pro Black"/>
      <w:color w:val="FFFFFF" w:themeColor="background1"/>
      <w:sz w:val="72"/>
      <w:szCs w:val="72"/>
      <w:lang w:val="da-DK"/>
    </w:rPr>
  </w:style>
  <w:style w:type="character" w:customStyle="1" w:styleId="ForsidetittelnegativTegn">
    <w:name w:val="Forsidetittel (negativ) Tegn"/>
    <w:basedOn w:val="Standardskriftforavsnitt"/>
    <w:link w:val="Forsidetittelnegativ"/>
    <w:rsid w:val="005D50F0"/>
    <w:rPr>
      <w:rFonts w:ascii="Source Sans Pro Black" w:hAnsi="Source Sans Pro Black"/>
      <w:color w:val="FFFFFF" w:themeColor="background1"/>
      <w:kern w:val="0"/>
      <w:sz w:val="72"/>
      <w:szCs w:val="72"/>
      <w:lang w:val="da-DK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5D50F0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D50F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D50F0"/>
    <w:rPr>
      <w:rFonts w:ascii="Source Sans Pro" w:hAnsi="Source Sans Pro"/>
      <w:kern w:val="0"/>
      <w:sz w:val="20"/>
      <w:szCs w:val="20"/>
      <w14:ligatures w14:val="none"/>
    </w:rPr>
  </w:style>
  <w:style w:type="table" w:customStyle="1" w:styleId="GrnnDF-tabell">
    <w:name w:val="Grønn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shd w:val="clear" w:color="auto" w:fill="00AB84" w:themeFill="accent2"/>
      </w:tcPr>
    </w:tblStylePr>
    <w:tblStylePr w:type="firstCol">
      <w:rPr>
        <w:b/>
      </w:rPr>
    </w:tblStylePr>
  </w:style>
  <w:style w:type="character" w:styleId="Hyperkobling">
    <w:name w:val="Hyperlink"/>
    <w:basedOn w:val="Standardskriftforavsnitt"/>
    <w:uiPriority w:val="99"/>
    <w:unhideWhenUsed/>
    <w:rsid w:val="005D50F0"/>
    <w:rPr>
      <w:color w:val="009FE3" w:themeColor="hyperlink"/>
      <w:u w:val="single"/>
    </w:rPr>
  </w:style>
  <w:style w:type="paragraph" w:styleId="Ingenmellomrom">
    <w:name w:val="No Spacing"/>
    <w:autoRedefine/>
    <w:uiPriority w:val="1"/>
    <w:qFormat/>
    <w:rsid w:val="003C6040"/>
    <w:pPr>
      <w:spacing w:after="0" w:line="240" w:lineRule="auto"/>
    </w:pPr>
    <w:rPr>
      <w:rFonts w:ascii="Source Sans Pro" w:hAnsi="Source Sans Pro"/>
      <w:color w:val="000000" w:themeColor="text1"/>
      <w:kern w:val="0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5D50F0"/>
    <w:pPr>
      <w:tabs>
        <w:tab w:val="left" w:pos="170"/>
        <w:tab w:val="right" w:leader="dot" w:pos="8494"/>
      </w:tabs>
      <w:spacing w:after="10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5D50F0"/>
    <w:pPr>
      <w:tabs>
        <w:tab w:val="right" w:leader="dot" w:pos="8505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5D50F0"/>
    <w:pPr>
      <w:tabs>
        <w:tab w:val="right" w:pos="8505"/>
      </w:tabs>
      <w:spacing w:after="100"/>
      <w:ind w:left="440"/>
    </w:pPr>
  </w:style>
  <w:style w:type="paragraph" w:styleId="Listeavsnitt">
    <w:name w:val="List Paragraph"/>
    <w:basedOn w:val="Normal"/>
    <w:uiPriority w:val="34"/>
    <w:qFormat/>
    <w:rsid w:val="003C6040"/>
    <w:pPr>
      <w:spacing w:after="0" w:line="240" w:lineRule="auto"/>
      <w:ind w:left="720"/>
    </w:pPr>
    <w:rPr>
      <w:rFonts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2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28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6040"/>
    <w:rPr>
      <w:rFonts w:asciiTheme="majorHAnsi" w:eastAsiaTheme="majorEastAsia" w:hAnsiTheme="majorHAnsi" w:cstheme="majorBidi"/>
      <w:b/>
      <w:iCs/>
      <w:color w:val="012A4C" w:themeColor="text2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C6040"/>
    <w:rPr>
      <w:rFonts w:asciiTheme="majorHAnsi" w:eastAsiaTheme="majorEastAsia" w:hAnsiTheme="majorHAnsi" w:cstheme="majorBidi"/>
      <w:b/>
      <w:i/>
      <w:color w:val="012A4C" w:themeColor="text2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6040"/>
    <w:rPr>
      <w:rFonts w:asciiTheme="majorHAnsi" w:eastAsiaTheme="majorEastAsia" w:hAnsiTheme="majorHAnsi" w:cstheme="majorBidi"/>
      <w:color w:val="004E71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6040"/>
    <w:rPr>
      <w:rFonts w:asciiTheme="majorHAnsi" w:eastAsiaTheme="majorEastAsia" w:hAnsiTheme="majorHAnsi" w:cstheme="majorBidi"/>
      <w:i/>
      <w:iCs/>
      <w:color w:val="004E71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60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60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:lang w:val="en-US"/>
      <w14:ligatures w14:val="none"/>
    </w:rPr>
  </w:style>
  <w:style w:type="character" w:styleId="Plassholdertekst">
    <w:name w:val="Placeholder Text"/>
    <w:basedOn w:val="Standardskriftforavsnitt"/>
    <w:uiPriority w:val="99"/>
    <w:rsid w:val="005D50F0"/>
    <w:rPr>
      <w:color w:val="808080"/>
    </w:rPr>
  </w:style>
  <w:style w:type="table" w:styleId="Rutenettabell1lysuthevingsfarge2">
    <w:name w:val="Grid Table 1 Light Accent 2"/>
    <w:basedOn w:val="Vanligtabell"/>
    <w:uiPriority w:val="46"/>
    <w:rsid w:val="005D50F0"/>
    <w:pPr>
      <w:spacing w:after="0" w:line="240" w:lineRule="auto"/>
    </w:pPr>
    <w:tblPr>
      <w:tblStyleRowBandSize w:val="1"/>
      <w:tblStyleColBandSize w:val="1"/>
      <w:tblBorders>
        <w:top w:val="single" w:sz="4" w:space="0" w:color="77FFDF" w:themeColor="accent2" w:themeTint="66"/>
        <w:left w:val="single" w:sz="4" w:space="0" w:color="77FFDF" w:themeColor="accent2" w:themeTint="66"/>
        <w:bottom w:val="single" w:sz="4" w:space="0" w:color="77FFDF" w:themeColor="accent2" w:themeTint="66"/>
        <w:right w:val="single" w:sz="4" w:space="0" w:color="77FFDF" w:themeColor="accent2" w:themeTint="66"/>
        <w:insideH w:val="single" w:sz="4" w:space="0" w:color="77FFDF" w:themeColor="accent2" w:themeTint="66"/>
        <w:insideV w:val="single" w:sz="4" w:space="0" w:color="77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3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jgrnnDF-tabell">
    <w:name w:val="Sjøgrønn DFØ-tabell"/>
    <w:basedOn w:val="Vanligtabell"/>
    <w:uiPriority w:val="99"/>
    <w:rsid w:val="005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shd w:val="clear" w:color="auto" w:fill="008EA6" w:themeFill="accent5"/>
      </w:tcPr>
    </w:tblStylePr>
    <w:tblStylePr w:type="firstCol">
      <w:rPr>
        <w:b/>
      </w:rPr>
    </w:tblStylePr>
  </w:style>
  <w:style w:type="character" w:styleId="Sterkreferanse">
    <w:name w:val="Intense Reference"/>
    <w:basedOn w:val="Standardskriftforavsnitt"/>
    <w:uiPriority w:val="32"/>
    <w:qFormat/>
    <w:rsid w:val="003C6040"/>
    <w:rPr>
      <w:b/>
      <w:bCs/>
      <w:smallCaps/>
      <w:color w:val="000000" w:themeColor="text1"/>
      <w:spacing w:val="5"/>
    </w:rPr>
  </w:style>
  <w:style w:type="character" w:styleId="Sterkutheving">
    <w:name w:val="Intense Emphasis"/>
    <w:basedOn w:val="Standardskriftforavsnitt"/>
    <w:uiPriority w:val="21"/>
    <w:rsid w:val="005D50F0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6040"/>
    <w:pPr>
      <w:pBdr>
        <w:top w:val="single" w:sz="4" w:space="10" w:color="009FE3" w:themeColor="accent1"/>
        <w:bottom w:val="single" w:sz="4" w:space="10" w:color="009FE3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6040"/>
    <w:rPr>
      <w:rFonts w:ascii="Source Sans Pro" w:hAnsi="Source Sans Pro"/>
      <w:i/>
      <w:iCs/>
      <w:kern w:val="0"/>
      <w14:ligatures w14:val="none"/>
    </w:rPr>
  </w:style>
  <w:style w:type="paragraph" w:customStyle="1" w:styleId="Tabellcelle">
    <w:name w:val="Tabellcelle"/>
    <w:basedOn w:val="Normal"/>
    <w:autoRedefine/>
    <w:qFormat/>
    <w:rsid w:val="003C6040"/>
    <w:pPr>
      <w:spacing w:after="0"/>
    </w:pPr>
    <w:rPr>
      <w:lang w:val="en-US"/>
    </w:rPr>
  </w:style>
  <w:style w:type="paragraph" w:customStyle="1" w:styleId="Tabellheader">
    <w:name w:val="Tabellheader"/>
    <w:autoRedefine/>
    <w:qFormat/>
    <w:rsid w:val="003C6040"/>
    <w:rPr>
      <w:rFonts w:ascii="Source Sans Pro" w:hAnsi="Source Sans Pro"/>
      <w:bCs/>
      <w:kern w:val="0"/>
      <w:lang w:val="en-US"/>
      <w14:ligatures w14:val="none"/>
    </w:rPr>
  </w:style>
  <w:style w:type="table" w:styleId="Tabellrutenett">
    <w:name w:val="Table Grid"/>
    <w:basedOn w:val="Vanligtabell"/>
    <w:uiPriority w:val="39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temaer">
    <w:name w:val="Table Theme"/>
    <w:basedOn w:val="Vanligtabell"/>
    <w:uiPriority w:val="99"/>
    <w:semiHidden/>
    <w:unhideWhenUsed/>
    <w:rsid w:val="005D50F0"/>
    <w:pPr>
      <w:spacing w:after="22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autoRedefine/>
    <w:uiPriority w:val="10"/>
    <w:unhideWhenUsed/>
    <w:qFormat/>
    <w:rsid w:val="003C6040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6040"/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unhideWhenUsed/>
    <w:qFormat/>
    <w:rsid w:val="003C6040"/>
    <w:pPr>
      <w:numPr>
        <w:ilvl w:val="1"/>
      </w:numPr>
      <w:spacing w:before="354" w:line="400" w:lineRule="atLeast"/>
    </w:pPr>
    <w:rPr>
      <w:rFonts w:eastAsiaTheme="minorEastAsia"/>
      <w:color w:val="012A4C" w:themeColor="text2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6040"/>
    <w:rPr>
      <w:rFonts w:ascii="Source Sans Pro" w:eastAsiaTheme="minorEastAsia" w:hAnsi="Source Sans Pro"/>
      <w:color w:val="012A4C" w:themeColor="text2"/>
      <w:kern w:val="0"/>
      <w:sz w:val="32"/>
      <w14:ligatures w14:val="none"/>
    </w:rPr>
  </w:style>
  <w:style w:type="table" w:styleId="Vanligtabell1">
    <w:name w:val="Plain Table 1"/>
    <w:basedOn w:val="Vanligtabell"/>
    <w:uiPriority w:val="41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2">
    <w:name w:val="Plain Table 2"/>
    <w:basedOn w:val="Vanligtabell"/>
    <w:uiPriority w:val="42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5">
    <w:name w:val="Plain Table 5"/>
    <w:basedOn w:val="Vanligtabell"/>
    <w:uiPriority w:val="45"/>
    <w:rsid w:val="005D50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tat">
    <w:name w:val="Quote"/>
    <w:basedOn w:val="Normal"/>
    <w:next w:val="Normal"/>
    <w:link w:val="SitatTegn"/>
    <w:uiPriority w:val="29"/>
    <w:qFormat/>
    <w:rsid w:val="003C60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6040"/>
    <w:rPr>
      <w:rFonts w:ascii="Source Sans Pro" w:hAnsi="Source Sans Pro"/>
      <w:i/>
      <w:iCs/>
      <w:color w:val="404040" w:themeColor="text1" w:themeTint="BF"/>
      <w:kern w:val="0"/>
      <w14:ligatures w14:val="none"/>
    </w:rPr>
  </w:style>
  <w:style w:type="character" w:styleId="Sterk">
    <w:name w:val="Strong"/>
    <w:basedOn w:val="Standardskriftforavsnitt"/>
    <w:uiPriority w:val="22"/>
    <w:qFormat/>
    <w:rsid w:val="003C6040"/>
    <w:rPr>
      <w:b/>
      <w:bCs/>
    </w:rPr>
  </w:style>
  <w:style w:type="character" w:styleId="Utheving">
    <w:name w:val="Emphasis"/>
    <w:basedOn w:val="Standardskriftforavsnitt"/>
    <w:uiPriority w:val="20"/>
    <w:qFormat/>
    <w:rsid w:val="003C6040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3C604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F3BFB5332D419ABADC964444C48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F7AD2-F6CA-4ED8-B572-313C0B2BE42C}"/>
      </w:docPartPr>
      <w:docPartBody>
        <w:p w:rsidR="00504729" w:rsidRDefault="001B31AB" w:rsidP="001B31AB">
          <w:pPr>
            <w:pStyle w:val="E6F3BFB5332D419ABADC964444C486D9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C51040047647DEA67ADDE834959D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533F56-96F7-4F4D-A8AD-6E332C8B0EB7}"/>
      </w:docPartPr>
      <w:docPartBody>
        <w:p w:rsidR="00504729" w:rsidRDefault="001B31AB" w:rsidP="001B31AB">
          <w:pPr>
            <w:pStyle w:val="8EC51040047647DEA67ADDE834959D11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80C9144D6CC44EFB5715AC49F3D52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A2337-F86C-4F1B-B379-B8C5E99CCA0C}"/>
      </w:docPartPr>
      <w:docPartBody>
        <w:p w:rsidR="00504729" w:rsidRDefault="001B31AB" w:rsidP="001B31AB">
          <w:pPr>
            <w:pStyle w:val="980C9144D6CC44EFB5715AC49F3D5223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B70B71C83D40629C23EE63ECDB1A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20AEC2-A3C3-4A17-B907-8D22D154ADE9}"/>
      </w:docPartPr>
      <w:docPartBody>
        <w:p w:rsidR="00504729" w:rsidRDefault="001B31AB" w:rsidP="001B31AB">
          <w:pPr>
            <w:pStyle w:val="7DB70B71C83D40629C23EE63ECDB1ACC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F2B04DDC964323A1C3C020168C8A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1D47CD-ABA8-4860-B8E9-1CB0E69D7263}"/>
      </w:docPartPr>
      <w:docPartBody>
        <w:p w:rsidR="00504729" w:rsidRDefault="001B31AB" w:rsidP="001B31AB">
          <w:pPr>
            <w:pStyle w:val="46F2B04DDC964323A1C3C020168C8AA5"/>
          </w:pPr>
          <w:r w:rsidRPr="00406B0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47"/>
    <w:rsid w:val="00095A49"/>
    <w:rsid w:val="000A19EE"/>
    <w:rsid w:val="001B31AB"/>
    <w:rsid w:val="004F3F19"/>
    <w:rsid w:val="00504729"/>
    <w:rsid w:val="00611337"/>
    <w:rsid w:val="00DF67E3"/>
    <w:rsid w:val="00F21147"/>
    <w:rsid w:val="00F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1B31AB"/>
    <w:rPr>
      <w:color w:val="808080"/>
    </w:rPr>
  </w:style>
  <w:style w:type="paragraph" w:customStyle="1" w:styleId="E6F3BFB5332D419ABADC964444C486D9">
    <w:name w:val="E6F3BFB5332D419ABADC964444C486D9"/>
    <w:rsid w:val="001B31AB"/>
  </w:style>
  <w:style w:type="paragraph" w:customStyle="1" w:styleId="8EC51040047647DEA67ADDE834959D11">
    <w:name w:val="8EC51040047647DEA67ADDE834959D11"/>
    <w:rsid w:val="001B31AB"/>
  </w:style>
  <w:style w:type="paragraph" w:customStyle="1" w:styleId="980C9144D6CC44EFB5715AC49F3D5223">
    <w:name w:val="980C9144D6CC44EFB5715AC49F3D5223"/>
    <w:rsid w:val="001B31AB"/>
  </w:style>
  <w:style w:type="paragraph" w:customStyle="1" w:styleId="7DB70B71C83D40629C23EE63ECDB1ACC">
    <w:name w:val="7DB70B71C83D40629C23EE63ECDB1ACC"/>
    <w:rsid w:val="001B31AB"/>
  </w:style>
  <w:style w:type="paragraph" w:customStyle="1" w:styleId="46F2B04DDC964323A1C3C020168C8AA5">
    <w:name w:val="46F2B04DDC964323A1C3C020168C8AA5"/>
    <w:rsid w:val="001B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2026-06-24T07:02:00Z</dcterms:created>
  <dcterms:modified xsi:type="dcterms:W3CDTF">2026-06-24T07:02:00Z</dcterms:modified>
</cp:coreProperties>
</file>