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C9A7" w14:textId="77777777" w:rsidR="001D1BFF" w:rsidRDefault="001D1BFF" w:rsidP="001D1BFF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766"/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8001"/>
      </w:tblGrid>
      <w:tr w:rsidR="001D1BFF" w:rsidRPr="000F1449" w14:paraId="6AF3C9AA" w14:textId="77777777" w:rsidTr="00F24BCA">
        <w:trPr>
          <w:cantSplit/>
          <w:trHeight w:hRule="exact" w:val="80"/>
        </w:trPr>
        <w:tc>
          <w:tcPr>
            <w:tcW w:w="1524" w:type="dxa"/>
            <w:vMerge w:val="restart"/>
            <w:vAlign w:val="center"/>
          </w:tcPr>
          <w:p w14:paraId="6AF3C9A8" w14:textId="77777777" w:rsidR="001D1BFF" w:rsidRPr="001D1BFF" w:rsidRDefault="001D1BFF" w:rsidP="00F24BCA">
            <w:pPr>
              <w:rPr>
                <w:rFonts w:ascii="Calibri" w:hAnsi="Calibri"/>
              </w:rPr>
            </w:pPr>
          </w:p>
        </w:tc>
        <w:tc>
          <w:tcPr>
            <w:tcW w:w="8001" w:type="dxa"/>
          </w:tcPr>
          <w:p w14:paraId="6AF3C9A9" w14:textId="77777777" w:rsidR="001D1BFF" w:rsidRPr="001D1BFF" w:rsidRDefault="001D1BFF" w:rsidP="00F24BCA">
            <w:pPr>
              <w:pStyle w:val="Topptekst"/>
              <w:rPr>
                <w:rFonts w:ascii="Calibri" w:hAnsi="Calibri"/>
                <w:szCs w:val="24"/>
              </w:rPr>
            </w:pPr>
          </w:p>
        </w:tc>
      </w:tr>
      <w:tr w:rsidR="001D1BFF" w:rsidRPr="000F1449" w14:paraId="6AF3C9AD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6AF3C9AB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szCs w:val="24"/>
              </w:rPr>
            </w:pPr>
            <w:bookmarkStart w:id="1" w:name="T1" w:colFirst="2" w:colLast="2"/>
          </w:p>
        </w:tc>
        <w:tc>
          <w:tcPr>
            <w:tcW w:w="8001" w:type="dxa"/>
          </w:tcPr>
          <w:p w14:paraId="6AF3C9AC" w14:textId="77777777" w:rsidR="001D1BFF" w:rsidRPr="000F1449" w:rsidRDefault="001D1BFF" w:rsidP="00F24BCA">
            <w:pPr>
              <w:pStyle w:val="Topptekst"/>
              <w:spacing w:before="40"/>
              <w:rPr>
                <w:sz w:val="36"/>
                <w:szCs w:val="36"/>
              </w:rPr>
            </w:pPr>
          </w:p>
        </w:tc>
      </w:tr>
      <w:tr w:rsidR="001D1BFF" w:rsidRPr="000F1449" w14:paraId="6AF3C9B0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6AF3C9AE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b/>
                <w:szCs w:val="24"/>
              </w:rPr>
            </w:pPr>
            <w:bookmarkStart w:id="2" w:name="T2" w:colFirst="2" w:colLast="2"/>
            <w:bookmarkEnd w:id="1"/>
          </w:p>
        </w:tc>
        <w:tc>
          <w:tcPr>
            <w:tcW w:w="8001" w:type="dxa"/>
          </w:tcPr>
          <w:p w14:paraId="6AF3C9AF" w14:textId="77777777" w:rsidR="001D1BFF" w:rsidRPr="000F1449" w:rsidRDefault="001D1BFF" w:rsidP="00F24BCA">
            <w:pPr>
              <w:pStyle w:val="Topptekst"/>
              <w:rPr>
                <w:b/>
                <w:sz w:val="36"/>
                <w:szCs w:val="36"/>
              </w:rPr>
            </w:pPr>
          </w:p>
        </w:tc>
      </w:tr>
      <w:tr w:rsidR="001D1BFF" w:rsidRPr="000F1449" w14:paraId="6AF3C9B3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6AF3C9B1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szCs w:val="24"/>
              </w:rPr>
            </w:pPr>
            <w:bookmarkStart w:id="3" w:name="T3" w:colFirst="2" w:colLast="2"/>
            <w:bookmarkEnd w:id="2"/>
          </w:p>
        </w:tc>
        <w:tc>
          <w:tcPr>
            <w:tcW w:w="8001" w:type="dxa"/>
          </w:tcPr>
          <w:p w14:paraId="6AF3C9B2" w14:textId="77777777" w:rsidR="001D1BFF" w:rsidRPr="001D1BFF" w:rsidRDefault="001D1BFF" w:rsidP="00F24BCA">
            <w:pPr>
              <w:pStyle w:val="Topptekst"/>
              <w:spacing w:before="40"/>
              <w:rPr>
                <w:rFonts w:ascii="Calibri" w:hAnsi="Calibri"/>
                <w:szCs w:val="24"/>
              </w:rPr>
            </w:pPr>
          </w:p>
        </w:tc>
      </w:tr>
      <w:bookmarkEnd w:id="3"/>
    </w:tbl>
    <w:p w14:paraId="6AF3C9B4" w14:textId="77777777" w:rsidR="001D1BFF" w:rsidRPr="001D1BFF" w:rsidRDefault="001D1BFF" w:rsidP="001D1BFF">
      <w:pPr>
        <w:rPr>
          <w:rFonts w:ascii="Calibri" w:hAnsi="Calibri"/>
        </w:rPr>
      </w:pPr>
    </w:p>
    <w:p w14:paraId="6AF3C9B5" w14:textId="77777777" w:rsidR="001D1BFF" w:rsidRPr="001D1BFF" w:rsidRDefault="001D1BFF" w:rsidP="001D1BFF">
      <w:pPr>
        <w:rPr>
          <w:rFonts w:ascii="Calibri" w:hAnsi="Calibri"/>
        </w:rPr>
      </w:pPr>
    </w:p>
    <w:p w14:paraId="6AF3C9B6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B7" w14:textId="77777777" w:rsidR="001D1BFF" w:rsidRPr="001D1BFF" w:rsidRDefault="001D1BFF" w:rsidP="001D1BFF">
      <w:pPr>
        <w:rPr>
          <w:rFonts w:ascii="Calibri" w:hAnsi="Calibri"/>
        </w:rPr>
      </w:pPr>
    </w:p>
    <w:p w14:paraId="6AF3C9B8" w14:textId="77777777" w:rsidR="001D1BFF" w:rsidRPr="001D1BFF" w:rsidRDefault="001D1BFF" w:rsidP="001D1BFF">
      <w:pPr>
        <w:jc w:val="center"/>
        <w:rPr>
          <w:rFonts w:ascii="Calibri" w:eastAsia="Calibri" w:hAnsi="Calibri"/>
          <w:b/>
          <w:color w:val="130856"/>
          <w:sz w:val="40"/>
          <w:lang w:eastAsia="en-US"/>
        </w:rPr>
      </w:pPr>
    </w:p>
    <w:p w14:paraId="6AF3C9B9" w14:textId="77777777" w:rsidR="001D1BFF" w:rsidRDefault="0071774B" w:rsidP="001D1BFF">
      <w:pPr>
        <w:jc w:val="center"/>
        <w:rPr>
          <w:rFonts w:ascii="Calibri" w:eastAsia="Calibri" w:hAnsi="Calibri"/>
          <w:b/>
          <w:color w:val="130856"/>
          <w:sz w:val="32"/>
          <w:lang w:eastAsia="en-US"/>
        </w:rPr>
      </w:pPr>
      <w:r>
        <w:rPr>
          <w:sz w:val="66"/>
          <w:szCs w:val="66"/>
        </w:rPr>
        <w:t>Forsknings- og utviklingsa</w:t>
      </w:r>
      <w:r w:rsidRPr="003E1D93">
        <w:rPr>
          <w:sz w:val="66"/>
          <w:szCs w:val="66"/>
        </w:rPr>
        <w:t xml:space="preserve">vtale </w:t>
      </w:r>
      <w:r>
        <w:rPr>
          <w:sz w:val="66"/>
          <w:szCs w:val="66"/>
        </w:rPr>
        <w:t>(førkommersielt kjøp) beta-versjon</w:t>
      </w:r>
    </w:p>
    <w:p w14:paraId="6AF3C9BA" w14:textId="77777777" w:rsidR="0071774B" w:rsidRDefault="0071774B" w:rsidP="001D1BFF">
      <w:pPr>
        <w:jc w:val="center"/>
        <w:rPr>
          <w:rFonts w:ascii="Calibri" w:eastAsia="Calibri" w:hAnsi="Calibri"/>
          <w:b/>
          <w:color w:val="130856"/>
          <w:sz w:val="32"/>
          <w:lang w:eastAsia="en-US"/>
        </w:rPr>
      </w:pPr>
    </w:p>
    <w:p w14:paraId="6AF3C9BB" w14:textId="77777777" w:rsidR="001D1BFF" w:rsidRPr="0071774B" w:rsidRDefault="001D1BFF" w:rsidP="001D1BFF">
      <w:pPr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71774B">
        <w:rPr>
          <w:rFonts w:ascii="Calibri" w:eastAsia="Calibri" w:hAnsi="Calibri"/>
          <w:b/>
          <w:sz w:val="40"/>
          <w:szCs w:val="40"/>
          <w:lang w:eastAsia="en-US"/>
        </w:rPr>
        <w:t>A</w:t>
      </w:r>
      <w:r w:rsidR="0071774B" w:rsidRPr="0071774B">
        <w:rPr>
          <w:rFonts w:ascii="Calibri" w:eastAsia="Calibri" w:hAnsi="Calibri"/>
          <w:b/>
          <w:sz w:val="40"/>
          <w:szCs w:val="40"/>
          <w:lang w:eastAsia="en-US"/>
        </w:rPr>
        <w:t>vropsavtale</w:t>
      </w:r>
      <w:r w:rsidRPr="0071774B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1A3C34">
        <w:rPr>
          <w:rFonts w:ascii="Calibri" w:eastAsia="Calibri" w:hAnsi="Calibri"/>
          <w:b/>
          <w:sz w:val="40"/>
          <w:szCs w:val="40"/>
          <w:lang w:eastAsia="en-US"/>
        </w:rPr>
        <w:t>for f</w:t>
      </w:r>
      <w:r w:rsidR="0071774B" w:rsidRPr="0071774B">
        <w:rPr>
          <w:rFonts w:ascii="Calibri" w:eastAsia="Calibri" w:hAnsi="Calibri"/>
          <w:b/>
          <w:sz w:val="40"/>
          <w:szCs w:val="40"/>
          <w:lang w:eastAsia="en-US"/>
        </w:rPr>
        <w:t>ase</w:t>
      </w:r>
      <w:r w:rsidRPr="0071774B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71774B" w:rsidRPr="0071774B">
        <w:rPr>
          <w:rFonts w:ascii="Calibri" w:eastAsia="Calibri" w:hAnsi="Calibri"/>
          <w:b/>
          <w:sz w:val="40"/>
          <w:szCs w:val="40"/>
          <w:lang w:eastAsia="en-US"/>
        </w:rPr>
        <w:t>2</w:t>
      </w:r>
      <w:r w:rsidR="00663C9C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D47166">
        <w:rPr>
          <w:rFonts w:ascii="Calibri" w:eastAsia="Calibri" w:hAnsi="Calibri"/>
          <w:b/>
          <w:sz w:val="40"/>
          <w:szCs w:val="40"/>
          <w:lang w:eastAsia="en-US"/>
        </w:rPr>
        <w:t>–</w:t>
      </w:r>
      <w:r w:rsidR="00663C9C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D47166">
        <w:rPr>
          <w:rFonts w:ascii="Calibri" w:eastAsia="Calibri" w:hAnsi="Calibri"/>
          <w:b/>
          <w:sz w:val="40"/>
          <w:szCs w:val="40"/>
          <w:lang w:eastAsia="en-US"/>
        </w:rPr>
        <w:t xml:space="preserve">utvikling av </w:t>
      </w:r>
      <w:r w:rsidR="00663C9C">
        <w:rPr>
          <w:rFonts w:ascii="Calibri" w:eastAsia="Calibri" w:hAnsi="Calibri"/>
          <w:b/>
          <w:sz w:val="40"/>
          <w:szCs w:val="40"/>
          <w:lang w:eastAsia="en-US"/>
        </w:rPr>
        <w:t>prototype</w:t>
      </w:r>
    </w:p>
    <w:p w14:paraId="6AF3C9BC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BD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BE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BF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C0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6AF3C9C1" w14:textId="77777777" w:rsidR="001D1BFF" w:rsidRDefault="001D1BFF" w:rsidP="008B5246">
      <w:pPr>
        <w:ind w:left="3600" w:hanging="3600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6AF3C9C3" w14:textId="77777777" w:rsidTr="0019726A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9C2" w14:textId="77777777" w:rsidR="00783803" w:rsidRDefault="00783803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 </w:t>
            </w:r>
            <w:r w:rsidR="001A3C34">
              <w:rPr>
                <w:b/>
                <w:sz w:val="20"/>
              </w:rPr>
              <w:t xml:space="preserve">Evaluering av løsningsforslag </w:t>
            </w:r>
          </w:p>
        </w:tc>
      </w:tr>
      <w:tr w:rsidR="00783803" w14:paraId="6AF3C9EF" w14:textId="77777777" w:rsidTr="00DB464E">
        <w:trPr>
          <w:trHeight w:val="1255"/>
        </w:trPr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9C4" w14:textId="77777777" w:rsidR="001A3C34" w:rsidRDefault="001A3C34" w:rsidP="00BF6343">
            <w:pPr>
              <w:keepNext/>
              <w:tabs>
                <w:tab w:val="left" w:pos="3544"/>
              </w:tabs>
              <w:spacing w:before="120"/>
              <w:rPr>
                <w:b/>
              </w:rPr>
            </w:pPr>
            <w:r>
              <w:rPr>
                <w:b/>
              </w:rPr>
              <w:t>Evaluering av Løsningsforslag</w:t>
            </w:r>
            <w:r w:rsidR="00440D15">
              <w:rPr>
                <w:b/>
              </w:rPr>
              <w:t xml:space="preserve"> – fase 1</w:t>
            </w:r>
          </w:p>
          <w:p w14:paraId="6AF3C9C5" w14:textId="77777777" w:rsidR="001A3C34" w:rsidRDefault="001A3C34" w:rsidP="001A3C34">
            <w:pPr>
              <w:keepLines w:val="0"/>
              <w:widowControl/>
              <w:rPr>
                <w:b/>
              </w:rPr>
            </w:pPr>
          </w:p>
          <w:p w14:paraId="6AF3C9C6" w14:textId="77777777" w:rsidR="00CD2981" w:rsidRDefault="00CD2981" w:rsidP="00CD2981">
            <w:r>
              <w:t>Leverandørens løsningsforslag</w:t>
            </w:r>
            <w:r w:rsidR="0019726A">
              <w:t xml:space="preserve"> med </w:t>
            </w:r>
            <w:r w:rsidR="007568E6">
              <w:t>gjennomføringsplan</w:t>
            </w:r>
            <w:r>
              <w:t xml:space="preserve"> er evaluert på bakgrunn av følgende kriterier</w:t>
            </w:r>
            <w:r w:rsidR="00440D15">
              <w:t xml:space="preserve"> </w:t>
            </w:r>
            <w:r w:rsidR="00440D15" w:rsidRPr="00440D15">
              <w:rPr>
                <w:i/>
              </w:rPr>
              <w:t>[dette er kun et forslag]</w:t>
            </w:r>
            <w:r>
              <w:t>:</w:t>
            </w:r>
          </w:p>
          <w:p w14:paraId="6AF3C9C7" w14:textId="77777777" w:rsidR="00CD2981" w:rsidRPr="00B77F18" w:rsidRDefault="00CD2981" w:rsidP="001A3C34">
            <w:pPr>
              <w:keepLines w:val="0"/>
              <w:widowControl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134"/>
              <w:gridCol w:w="4111"/>
            </w:tblGrid>
            <w:tr w:rsidR="001A3C34" w:rsidRPr="00B77F18" w14:paraId="6AF3C9CB" w14:textId="77777777" w:rsidTr="007E30C2">
              <w:tc>
                <w:tcPr>
                  <w:tcW w:w="4021" w:type="dxa"/>
                  <w:shd w:val="clear" w:color="auto" w:fill="BFBFBF"/>
                </w:tcPr>
                <w:p w14:paraId="6AF3C9C8" w14:textId="77777777" w:rsidR="001A3C34" w:rsidRPr="00B77F18" w:rsidRDefault="00440D15" w:rsidP="001A3C34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Kriterier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14:paraId="6AF3C9C9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 xml:space="preserve">Vekting </w:t>
                  </w:r>
                </w:p>
              </w:tc>
              <w:tc>
                <w:tcPr>
                  <w:tcW w:w="4111" w:type="dxa"/>
                  <w:shd w:val="clear" w:color="auto" w:fill="BFBFBF"/>
                </w:tcPr>
                <w:p w14:paraId="6AF3C9CA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Dokumentasjonskrav</w:t>
                  </w:r>
                </w:p>
              </w:tc>
            </w:tr>
            <w:tr w:rsidR="001A3C34" w:rsidRPr="00B77F18" w14:paraId="6AF3C9D6" w14:textId="77777777" w:rsidTr="007E30C2">
              <w:tc>
                <w:tcPr>
                  <w:tcW w:w="4021" w:type="dxa"/>
                  <w:shd w:val="clear" w:color="auto" w:fill="auto"/>
                </w:tcPr>
                <w:p w14:paraId="6AF3C9CC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Leverandørens</w:t>
                  </w:r>
                  <w:r w:rsidRPr="00B77F18">
                    <w:rPr>
                      <w:b/>
                    </w:rPr>
                    <w:t xml:space="preserve"> løsningsforslag</w:t>
                  </w:r>
                </w:p>
                <w:p w14:paraId="6AF3C9CD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4"/>
                    </w:numPr>
                  </w:pPr>
                  <w:r w:rsidRPr="00B77F18">
                    <w:t>Hvor bra svarer id</w:t>
                  </w:r>
                  <w:r w:rsidR="00DB2EB8">
                    <w:t>é</w:t>
                  </w:r>
                  <w:r w:rsidRPr="00B77F18">
                    <w:t xml:space="preserve">en på funksjonskravene i </w:t>
                  </w:r>
                </w:p>
                <w:p w14:paraId="6AF3C9CE" w14:textId="77777777" w:rsidR="0019726A" w:rsidRDefault="0019726A" w:rsidP="001A3C34">
                  <w:pPr>
                    <w:keepLines w:val="0"/>
                    <w:widowControl/>
                    <w:ind w:left="720"/>
                  </w:pPr>
                  <w:r>
                    <w:t xml:space="preserve">Kundens kravspesifikasjon, </w:t>
                  </w:r>
                </w:p>
                <w:p w14:paraId="6AF3C9CF" w14:textId="77777777" w:rsidR="001A3C34" w:rsidRPr="00B77F18" w:rsidRDefault="0019726A" w:rsidP="001A3C34">
                  <w:pPr>
                    <w:keepLines w:val="0"/>
                    <w:widowControl/>
                    <w:ind w:left="720"/>
                  </w:pPr>
                  <w:r>
                    <w:t>bilag 1</w:t>
                  </w:r>
                </w:p>
                <w:p w14:paraId="6AF3C9D0" w14:textId="77777777" w:rsidR="001A3C34" w:rsidRPr="00B77F18" w:rsidRDefault="001A3C34" w:rsidP="001A3C34">
                  <w:pPr>
                    <w:keepLines w:val="0"/>
                    <w:widowControl/>
                  </w:pPr>
                </w:p>
                <w:p w14:paraId="6AF3C9D1" w14:textId="77777777" w:rsidR="007568E6" w:rsidRDefault="001A3C34" w:rsidP="001A3C34">
                  <w:pPr>
                    <w:keepLines w:val="0"/>
                    <w:widowControl/>
                    <w:numPr>
                      <w:ilvl w:val="0"/>
                      <w:numId w:val="4"/>
                    </w:numPr>
                  </w:pPr>
                  <w:r w:rsidRPr="00B77F18">
                    <w:t>Gir id</w:t>
                  </w:r>
                  <w:r w:rsidR="00DB2EB8">
                    <w:t>é</w:t>
                  </w:r>
                  <w:r w:rsidRPr="00B77F18">
                    <w:t xml:space="preserve">en grunnlag for videre innovasjon/utvikling </w:t>
                  </w:r>
                  <w:r w:rsidR="007568E6">
                    <w:br/>
                  </w:r>
                </w:p>
                <w:p w14:paraId="6AF3C9D2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4"/>
                    </w:numPr>
                  </w:pPr>
                  <w:r w:rsidRPr="00B77F18">
                    <w:t>I hvor stor utstrekning er løsningen kommersielt gjennomførbar</w:t>
                  </w:r>
                </w:p>
                <w:p w14:paraId="6AF3C9D3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AF3C9D4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50</w:t>
                  </w:r>
                  <w:r>
                    <w:rPr>
                      <w:b/>
                    </w:rPr>
                    <w:t xml:space="preserve">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AF3C9D5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 w:rsidRPr="00B77F18">
                    <w:t>Leverandørens beskrivelse av løsningen med tegninger</w:t>
                  </w:r>
                  <w:r w:rsidRPr="00B77F18">
                    <w:rPr>
                      <w:b/>
                    </w:rPr>
                    <w:t xml:space="preserve">, </w:t>
                  </w:r>
                  <w:r w:rsidRPr="00B77F18">
                    <w:t xml:space="preserve">herunder teknisk beskrivelse av løsning, besvarelse av kravspesifikasjon og redegjørelse for hva som skal til for at løsningen kan utvikles til en fungerende </w:t>
                  </w:r>
                  <w:r w:rsidR="00440D15">
                    <w:t>prototype</w:t>
                  </w:r>
                </w:p>
              </w:tc>
            </w:tr>
            <w:tr w:rsidR="001A3C34" w:rsidRPr="00B77F18" w14:paraId="6AF3C9E3" w14:textId="77777777" w:rsidTr="007E30C2">
              <w:tc>
                <w:tcPr>
                  <w:tcW w:w="4021" w:type="dxa"/>
                  <w:shd w:val="clear" w:color="auto" w:fill="auto"/>
                </w:tcPr>
                <w:p w14:paraId="6AF3C9D7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Leverandørens</w:t>
                  </w:r>
                  <w:r w:rsidRPr="00B77F18">
                    <w:rPr>
                      <w:b/>
                    </w:rPr>
                    <w:t xml:space="preserve"> gjennomføringsplan</w:t>
                  </w:r>
                  <w:r w:rsidR="00440D15">
                    <w:rPr>
                      <w:b/>
                    </w:rPr>
                    <w:t xml:space="preserve"> for utvikling av prototype</w:t>
                  </w:r>
                </w:p>
                <w:p w14:paraId="6AF3C9D8" w14:textId="77777777" w:rsidR="001A3C34" w:rsidRPr="00B77F18" w:rsidRDefault="001A3C34" w:rsidP="001A3C34">
                  <w:pPr>
                    <w:keepLines w:val="0"/>
                    <w:widowControl/>
                    <w:ind w:left="720"/>
                  </w:pPr>
                </w:p>
                <w:p w14:paraId="6AF3C9D9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>Prosjektledelsens kompetanse og prosjektets kapasitet og ressurser</w:t>
                  </w:r>
                </w:p>
                <w:p w14:paraId="6AF3C9DA" w14:textId="77777777" w:rsidR="001A3C34" w:rsidRPr="00B77F18" w:rsidRDefault="001A3C34" w:rsidP="001A3C34">
                  <w:pPr>
                    <w:keepLines w:val="0"/>
                    <w:widowControl/>
                    <w:ind w:left="720"/>
                  </w:pPr>
                </w:p>
                <w:p w14:paraId="6AF3C9DB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>I</w:t>
                  </w:r>
                  <w:r>
                    <w:t xml:space="preserve"> hvilken utstrekning løsningsforslaget</w:t>
                  </w:r>
                  <w:r w:rsidRPr="00B77F18">
                    <w:t xml:space="preserve"> viser en tydelig plan for utvikling av en fungerende løsning og om planen er i rute for å avslut</w:t>
                  </w:r>
                  <w:r>
                    <w:t xml:space="preserve">te fase 2 </w:t>
                  </w:r>
                  <w:r w:rsidRPr="00B77F18">
                    <w:t xml:space="preserve">innen </w:t>
                  </w:r>
                  <w:r w:rsidR="0019726A">
                    <w:t>overordne</w:t>
                  </w:r>
                  <w:r w:rsidR="00D26979">
                    <w:t>t</w:t>
                  </w:r>
                  <w:r w:rsidR="0019726A">
                    <w:t xml:space="preserve"> </w:t>
                  </w:r>
                  <w:r w:rsidRPr="00B77F18">
                    <w:t>tids</w:t>
                  </w:r>
                  <w:r w:rsidR="0019726A">
                    <w:t>planen</w:t>
                  </w:r>
                  <w:r w:rsidRPr="00B77F18">
                    <w:t xml:space="preserve"> som er satt</w:t>
                  </w:r>
                  <w:r w:rsidR="0019726A">
                    <w:t xml:space="preserve"> i bilag 4.</w:t>
                  </w:r>
                </w:p>
                <w:p w14:paraId="6AF3C9DC" w14:textId="77777777" w:rsidR="001A3C34" w:rsidRPr="00B77F18" w:rsidRDefault="001A3C34" w:rsidP="001A3C34">
                  <w:pPr>
                    <w:keepLines w:val="0"/>
                    <w:widowControl/>
                    <w:ind w:left="720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AF3C9DD" w14:textId="77777777" w:rsidR="001A3C34" w:rsidRPr="00B77F18" w:rsidRDefault="001A3C34" w:rsidP="001A3C34">
                  <w:pPr>
                    <w:keepLines w:val="0"/>
                    <w:widowControl/>
                    <w:jc w:val="both"/>
                    <w:rPr>
                      <w:b/>
                    </w:rPr>
                  </w:pPr>
                  <w:r w:rsidRPr="00B77F18">
                    <w:rPr>
                      <w:b/>
                    </w:rPr>
                    <w:t>35</w:t>
                  </w:r>
                  <w:r>
                    <w:rPr>
                      <w:b/>
                    </w:rPr>
                    <w:t xml:space="preserve">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AF3C9DE" w14:textId="77777777" w:rsidR="001A3C34" w:rsidRPr="00B77F18" w:rsidRDefault="001A3C34" w:rsidP="001A3C34">
                  <w:pPr>
                    <w:keepLines w:val="0"/>
                    <w:widowControl/>
                    <w:ind w:left="720"/>
                  </w:pPr>
                </w:p>
                <w:p w14:paraId="6AF3C9DF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 xml:space="preserve">Leverandørens plan for gjennomføringen med </w:t>
                  </w:r>
                  <w:proofErr w:type="gramStart"/>
                  <w:r w:rsidRPr="00B77F18">
                    <w:t>fokus</w:t>
                  </w:r>
                  <w:proofErr w:type="gramEnd"/>
                  <w:r w:rsidRPr="00B77F18">
                    <w:t xml:space="preserve"> på fremdrift (milepæler) og ressursinnsats for å nå målet om en fungerende </w:t>
                  </w:r>
                  <w:r w:rsidR="00440D15">
                    <w:t>prototype</w:t>
                  </w:r>
                  <w:r w:rsidRPr="00B77F18">
                    <w:t xml:space="preserve"> </w:t>
                  </w:r>
                </w:p>
                <w:p w14:paraId="6AF3C9E0" w14:textId="77777777" w:rsidR="001A3C34" w:rsidRPr="00B77F18" w:rsidRDefault="001A3C34" w:rsidP="001A3C34">
                  <w:pPr>
                    <w:keepLines w:val="0"/>
                    <w:widowControl/>
                    <w:ind w:left="720"/>
                    <w:rPr>
                      <w:b/>
                    </w:rPr>
                  </w:pPr>
                </w:p>
                <w:p w14:paraId="6AF3C9E1" w14:textId="77777777" w:rsidR="001A3C34" w:rsidRDefault="001A3C34" w:rsidP="001A3C34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 xml:space="preserve">Beskrivelse av prosjektets kompetanse og </w:t>
                  </w:r>
                  <w:r>
                    <w:t>nøkkelpersonell for fase 2</w:t>
                  </w:r>
                  <w:r w:rsidRPr="00B77F18">
                    <w:t xml:space="preserve"> og prosje</w:t>
                  </w:r>
                  <w:r>
                    <w:t>ktets fokusområde i</w:t>
                  </w:r>
                  <w:r w:rsidRPr="00B77F18">
                    <w:t xml:space="preserve"> fase</w:t>
                  </w:r>
                  <w:r>
                    <w:t xml:space="preserve"> 2</w:t>
                  </w:r>
                </w:p>
                <w:p w14:paraId="6AF3C9E2" w14:textId="77777777" w:rsidR="001A3C34" w:rsidRPr="00B77F18" w:rsidRDefault="001A3C34" w:rsidP="001A3C34">
                  <w:pPr>
                    <w:keepLines w:val="0"/>
                    <w:widowControl/>
                  </w:pPr>
                </w:p>
              </w:tc>
            </w:tr>
            <w:tr w:rsidR="001A3C34" w:rsidRPr="00B77F18" w14:paraId="6AF3C9E9" w14:textId="77777777" w:rsidTr="007E30C2">
              <w:tc>
                <w:tcPr>
                  <w:tcW w:w="4021" w:type="dxa"/>
                  <w:shd w:val="clear" w:color="auto" w:fill="auto"/>
                </w:tcPr>
                <w:p w14:paraId="6AF3C9E4" w14:textId="77777777" w:rsidR="001A3C34" w:rsidRPr="00B77F18" w:rsidRDefault="0019726A" w:rsidP="001A3C34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Vederlag</w:t>
                  </w:r>
                  <w:r w:rsidR="001A3C34">
                    <w:rPr>
                      <w:b/>
                    </w:rPr>
                    <w:t xml:space="preserve"> </w:t>
                  </w:r>
                  <w:r w:rsidR="00440D15">
                    <w:rPr>
                      <w:b/>
                    </w:rPr>
                    <w:t>for utvikling av prototype</w:t>
                  </w:r>
                </w:p>
              </w:tc>
              <w:tc>
                <w:tcPr>
                  <w:tcW w:w="1134" w:type="dxa"/>
                </w:tcPr>
                <w:p w14:paraId="6AF3C9E5" w14:textId="77777777" w:rsidR="001A3C34" w:rsidRPr="00B77F18" w:rsidRDefault="001A3C34" w:rsidP="001A3C34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15</w:t>
                  </w:r>
                  <w:r>
                    <w:rPr>
                      <w:b/>
                    </w:rPr>
                    <w:t xml:space="preserve">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AF3C9E6" w14:textId="77777777" w:rsidR="001A3C34" w:rsidRPr="00B77F18" w:rsidRDefault="001A3C34" w:rsidP="001A3C34">
                  <w:pPr>
                    <w:keepLines w:val="0"/>
                    <w:widowControl/>
                    <w:numPr>
                      <w:ilvl w:val="0"/>
                      <w:numId w:val="4"/>
                    </w:numPr>
                  </w:pPr>
                  <w:r w:rsidRPr="00B77F18">
                    <w:t>Leverandøren skal</w:t>
                  </w:r>
                  <w:r>
                    <w:t>, basert på timeprisene angitt i bilag 7,</w:t>
                  </w:r>
                  <w:r w:rsidRPr="00B77F18">
                    <w:t xml:space="preserve"> </w:t>
                  </w:r>
                  <w:r>
                    <w:t xml:space="preserve">angi et [estimat/fastpris] </w:t>
                  </w:r>
                  <w:r w:rsidRPr="00B77F18">
                    <w:t xml:space="preserve">for </w:t>
                  </w:r>
                  <w:r>
                    <w:t>utvikling av protypen.</w:t>
                  </w:r>
                  <w:r w:rsidR="0019726A">
                    <w:t xml:space="preserve"> Kunden kan ikke fult ut betale for utvikling av prototypen.</w:t>
                  </w:r>
                </w:p>
                <w:p w14:paraId="6AF3C9E7" w14:textId="77777777" w:rsidR="001A3C34" w:rsidRPr="00B77F18" w:rsidRDefault="001A3C34" w:rsidP="001A3C34">
                  <w:pPr>
                    <w:keepLines w:val="0"/>
                    <w:widowControl/>
                    <w:ind w:left="720"/>
                  </w:pPr>
                </w:p>
                <w:p w14:paraId="6AF3C9E8" w14:textId="77777777" w:rsidR="001A3C34" w:rsidRPr="00B77F18" w:rsidRDefault="001A3C34" w:rsidP="001A3C34">
                  <w:pPr>
                    <w:keepLines w:val="0"/>
                    <w:widowControl/>
                  </w:pPr>
                </w:p>
              </w:tc>
            </w:tr>
          </w:tbl>
          <w:p w14:paraId="6AF3C9EA" w14:textId="77777777" w:rsidR="001A3C34" w:rsidRDefault="001A3C34" w:rsidP="00BF6343">
            <w:pPr>
              <w:keepNext/>
              <w:tabs>
                <w:tab w:val="left" w:pos="3544"/>
              </w:tabs>
              <w:spacing w:before="120"/>
              <w:rPr>
                <w:b/>
              </w:rPr>
            </w:pPr>
          </w:p>
          <w:p w14:paraId="6AF3C9EB" w14:textId="77777777" w:rsidR="001A3C34" w:rsidRDefault="001A3C34" w:rsidP="00BF6343">
            <w:pPr>
              <w:keepNext/>
              <w:tabs>
                <w:tab w:val="left" w:pos="3544"/>
              </w:tabs>
              <w:spacing w:before="120"/>
            </w:pPr>
          </w:p>
          <w:p w14:paraId="6AF3C9EC" w14:textId="77777777" w:rsidR="001B2A43" w:rsidRDefault="001B2A43" w:rsidP="00BF6343">
            <w:pPr>
              <w:keepNext/>
              <w:tabs>
                <w:tab w:val="left" w:pos="3544"/>
              </w:tabs>
              <w:spacing w:before="120"/>
            </w:pPr>
          </w:p>
          <w:p w14:paraId="6AF3C9ED" w14:textId="77777777" w:rsidR="00806456" w:rsidRDefault="00806456" w:rsidP="0066539E">
            <w:pPr>
              <w:keepNext/>
              <w:tabs>
                <w:tab w:val="left" w:pos="3544"/>
              </w:tabs>
              <w:spacing w:before="120"/>
              <w:rPr>
                <w:i/>
              </w:rPr>
            </w:pPr>
          </w:p>
          <w:p w14:paraId="6AF3C9EE" w14:textId="77777777" w:rsidR="0066539E" w:rsidRDefault="0066539E" w:rsidP="0066539E">
            <w:pPr>
              <w:keepNext/>
              <w:tabs>
                <w:tab w:val="left" w:pos="3544"/>
              </w:tabs>
              <w:spacing w:before="120"/>
              <w:rPr>
                <w:b/>
                <w:sz w:val="20"/>
              </w:rPr>
            </w:pPr>
          </w:p>
        </w:tc>
      </w:tr>
    </w:tbl>
    <w:p w14:paraId="6AF3C9F0" w14:textId="77777777" w:rsidR="00783803" w:rsidRDefault="00783803" w:rsidP="0078380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pPr w:leftFromText="141" w:rightFromText="141" w:vertAnchor="page" w:horzAnchor="margin" w:tblpX="71" w:tblpY="1981"/>
        <w:tblOverlap w:val="never"/>
        <w:tblW w:w="95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03"/>
      </w:tblGrid>
      <w:tr w:rsidR="00295EE5" w14:paraId="6AF3C9F2" w14:textId="77777777" w:rsidTr="00295EE5">
        <w:trPr>
          <w:trHeight w:val="334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9F1" w14:textId="77777777" w:rsidR="00295EE5" w:rsidRDefault="00295EE5" w:rsidP="00295EE5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2. </w:t>
            </w:r>
            <w:r>
              <w:rPr>
                <w:b/>
              </w:rPr>
              <w:t xml:space="preserve">Utarbeidelse av prototype basert på Leverandørens løsningsforslag – </w:t>
            </w:r>
            <w:r>
              <w:rPr>
                <w:b/>
                <w:sz w:val="20"/>
              </w:rPr>
              <w:t>fase 2</w:t>
            </w:r>
          </w:p>
        </w:tc>
      </w:tr>
      <w:tr w:rsidR="00295EE5" w14:paraId="6AF3C9F7" w14:textId="77777777" w:rsidTr="00295EE5">
        <w:trPr>
          <w:trHeight w:val="1670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9F3" w14:textId="77777777" w:rsidR="00295EE5" w:rsidRDefault="00295EE5" w:rsidP="00295EE5">
            <w:pPr>
              <w:keepNext/>
              <w:tabs>
                <w:tab w:val="left" w:pos="3544"/>
              </w:tabs>
              <w:spacing w:before="120"/>
            </w:pPr>
            <w:r>
              <w:t xml:space="preserve">Denne avropsavtalen gjelder Leverandørens </w:t>
            </w:r>
            <w:r w:rsidRPr="001A3C34">
              <w:rPr>
                <w:i/>
              </w:rPr>
              <w:t>ut</w:t>
            </w:r>
            <w:r>
              <w:rPr>
                <w:i/>
              </w:rPr>
              <w:t xml:space="preserve">vikling </w:t>
            </w:r>
            <w:r w:rsidRPr="001A3C34">
              <w:rPr>
                <w:i/>
              </w:rPr>
              <w:t>av prototype</w:t>
            </w:r>
            <w:r>
              <w:t xml:space="preserve"> basert på Kundens behov og krav fremsatt i bilag 1 og Leverandørens løsningsforslag for </w:t>
            </w:r>
            <w:r w:rsidRPr="00CD2981">
              <w:rPr>
                <w:i/>
              </w:rPr>
              <w:t>[fyll inn]</w:t>
            </w:r>
            <w:r>
              <w:t>. Kundens behov og krav fremsatt i bilag 1, kan presiseres og utdypes i denne avropsavtalen.</w:t>
            </w:r>
          </w:p>
          <w:p w14:paraId="6AF3C9F4" w14:textId="77777777" w:rsidR="00295EE5" w:rsidRDefault="00295EE5" w:rsidP="00295EE5">
            <w:pPr>
              <w:keepNext/>
              <w:tabs>
                <w:tab w:val="left" w:pos="3544"/>
              </w:tabs>
              <w:spacing w:before="120"/>
            </w:pPr>
          </w:p>
          <w:p w14:paraId="6AF3C9F5" w14:textId="77777777" w:rsidR="00295EE5" w:rsidRPr="00CD2981" w:rsidRDefault="00295EE5" w:rsidP="00295EE5">
            <w:pPr>
              <w:keepNext/>
              <w:tabs>
                <w:tab w:val="left" w:pos="3544"/>
              </w:tabs>
              <w:spacing w:before="120"/>
              <w:rPr>
                <w:i/>
              </w:rPr>
            </w:pPr>
            <w:r w:rsidRPr="00CD2981">
              <w:rPr>
                <w:i/>
              </w:rPr>
              <w:t>[Kundens eventuelle presiseringer og utdypinger]</w:t>
            </w:r>
          </w:p>
          <w:p w14:paraId="6AF3C9F6" w14:textId="77777777" w:rsidR="00295EE5" w:rsidRDefault="00295EE5" w:rsidP="00295EE5"/>
        </w:tc>
      </w:tr>
      <w:tr w:rsidR="00295EE5" w14:paraId="6AF3C9F9" w14:textId="77777777" w:rsidTr="00295EE5">
        <w:trPr>
          <w:trHeight w:val="68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9F8" w14:textId="77777777" w:rsidR="00295EE5" w:rsidRPr="00F82183" w:rsidRDefault="00295EE5" w:rsidP="00295EE5">
            <w:pPr>
              <w:rPr>
                <w:b/>
              </w:rPr>
            </w:pPr>
          </w:p>
        </w:tc>
      </w:tr>
    </w:tbl>
    <w:p w14:paraId="6AF3C9FA" w14:textId="77777777" w:rsidR="00295EE5" w:rsidRDefault="00295EE5" w:rsidP="00783803">
      <w:pPr>
        <w:tabs>
          <w:tab w:val="left" w:pos="3544"/>
        </w:tabs>
        <w:spacing w:line="220" w:lineRule="exact"/>
        <w:rPr>
          <w:sz w:val="20"/>
        </w:rPr>
      </w:pPr>
    </w:p>
    <w:p w14:paraId="6AF3C9FB" w14:textId="77777777" w:rsidR="00295EE5" w:rsidRDefault="00295EE5" w:rsidP="00783803">
      <w:pPr>
        <w:tabs>
          <w:tab w:val="left" w:pos="3544"/>
        </w:tabs>
        <w:spacing w:line="220" w:lineRule="exact"/>
        <w:rPr>
          <w:sz w:val="20"/>
        </w:rPr>
      </w:pPr>
    </w:p>
    <w:p w14:paraId="6AF3C9FC" w14:textId="77777777" w:rsidR="00295EE5" w:rsidRDefault="00295EE5" w:rsidP="0078380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6AF3C9FE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9FD" w14:textId="77777777" w:rsidR="00783803" w:rsidRDefault="00295EE5" w:rsidP="005E2F1D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83803">
              <w:rPr>
                <w:b/>
                <w:sz w:val="20"/>
              </w:rPr>
              <w:t xml:space="preserve">. </w:t>
            </w:r>
            <w:r w:rsidR="005E2F1D">
              <w:rPr>
                <w:b/>
                <w:sz w:val="20"/>
              </w:rPr>
              <w:t>Samarbeids</w:t>
            </w:r>
            <w:r w:rsidR="00F82183">
              <w:rPr>
                <w:b/>
                <w:sz w:val="20"/>
              </w:rPr>
              <w:t>-</w:t>
            </w:r>
            <w:r w:rsidR="005E2F1D">
              <w:rPr>
                <w:b/>
                <w:sz w:val="20"/>
              </w:rPr>
              <w:t xml:space="preserve"> og </w:t>
            </w:r>
            <w:r w:rsidR="00CD2981">
              <w:rPr>
                <w:b/>
                <w:sz w:val="20"/>
              </w:rPr>
              <w:t>fremdrifts</w:t>
            </w:r>
            <w:r w:rsidR="008C6F03">
              <w:rPr>
                <w:b/>
                <w:sz w:val="20"/>
              </w:rPr>
              <w:t>plan</w:t>
            </w:r>
            <w:r w:rsidR="00DA2012">
              <w:rPr>
                <w:b/>
                <w:sz w:val="20"/>
              </w:rPr>
              <w:t xml:space="preserve"> for fase 2</w:t>
            </w:r>
          </w:p>
        </w:tc>
      </w:tr>
      <w:tr w:rsidR="00806456" w14:paraId="6AF3CA03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9FF" w14:textId="77777777" w:rsidR="005E2F1D" w:rsidRDefault="00DA2012">
            <w:pPr>
              <w:rPr>
                <w:b/>
              </w:rPr>
            </w:pPr>
            <w:r>
              <w:rPr>
                <w:b/>
              </w:rPr>
              <w:t>Samarbeids- og f</w:t>
            </w:r>
            <w:r w:rsidR="00CD2981">
              <w:rPr>
                <w:b/>
              </w:rPr>
              <w:t>remdriftsplan for fase 2</w:t>
            </w:r>
            <w:r w:rsidR="005E2F1D" w:rsidRPr="00F82183">
              <w:rPr>
                <w:b/>
              </w:rPr>
              <w:t>:</w:t>
            </w:r>
          </w:p>
          <w:p w14:paraId="6AF3CA00" w14:textId="77777777" w:rsidR="00C826FB" w:rsidRDefault="00C826FB" w:rsidP="00CD2981"/>
          <w:p w14:paraId="6AF3CA01" w14:textId="77777777" w:rsidR="00CD2981" w:rsidRPr="00CD2981" w:rsidRDefault="00CD2981" w:rsidP="00CD2981">
            <w:pPr>
              <w:rPr>
                <w:i/>
              </w:rPr>
            </w:pPr>
            <w:r w:rsidRPr="00CD2981">
              <w:rPr>
                <w:i/>
              </w:rPr>
              <w:t>[Fyll inn]</w:t>
            </w:r>
          </w:p>
          <w:p w14:paraId="6AF3CA02" w14:textId="77777777" w:rsidR="00CD2981" w:rsidRDefault="00CD2981" w:rsidP="00CD2981"/>
        </w:tc>
      </w:tr>
      <w:tr w:rsidR="004B261A" w14:paraId="6AF3CA05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A04" w14:textId="77777777" w:rsidR="004B261A" w:rsidRPr="00F82183" w:rsidRDefault="004B261A">
            <w:pPr>
              <w:rPr>
                <w:b/>
              </w:rPr>
            </w:pPr>
          </w:p>
        </w:tc>
      </w:tr>
    </w:tbl>
    <w:p w14:paraId="6AF3CA06" w14:textId="77777777" w:rsidR="00220C43" w:rsidRDefault="00220C43" w:rsidP="00220C4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220C43" w14:paraId="6AF3CA08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A07" w14:textId="77777777" w:rsidR="00220C43" w:rsidRDefault="00295EE5" w:rsidP="007A0A45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20C43">
              <w:rPr>
                <w:b/>
                <w:sz w:val="20"/>
              </w:rPr>
              <w:t>. Vederlag</w:t>
            </w:r>
            <w:r w:rsidR="00DA2012">
              <w:rPr>
                <w:b/>
                <w:sz w:val="20"/>
              </w:rPr>
              <w:t xml:space="preserve"> for fase 2</w:t>
            </w:r>
          </w:p>
        </w:tc>
      </w:tr>
      <w:tr w:rsidR="00220C43" w14:paraId="6AF3CA0E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3CA09" w14:textId="77777777" w:rsidR="003C38E3" w:rsidRPr="00B77F18" w:rsidRDefault="005F4CB2" w:rsidP="003C38E3">
            <w:pPr>
              <w:keepLines w:val="0"/>
              <w:widowControl/>
              <w:numPr>
                <w:ilvl w:val="0"/>
                <w:numId w:val="4"/>
              </w:numPr>
            </w:pPr>
            <w:r>
              <w:t xml:space="preserve">[Her inntas vederlag for fase 2 som </w:t>
            </w:r>
            <w:proofErr w:type="gramStart"/>
            <w:r>
              <w:t>f. eks.</w:t>
            </w:r>
            <w:proofErr w:type="gramEnd"/>
            <w:r>
              <w:t xml:space="preserve"> </w:t>
            </w:r>
            <w:r w:rsidR="00CE4CF1" w:rsidRPr="008C6F03">
              <w:t>Kunde dekker Leverandørens utviklingskostnader i henhold til tilbudte times</w:t>
            </w:r>
            <w:r w:rsidR="00697101">
              <w:t>pris</w:t>
            </w:r>
            <w:r w:rsidR="00CD2981">
              <w:t>, jf. bilag 7</w:t>
            </w:r>
            <w:r w:rsidR="003C38E3">
              <w:t xml:space="preserve">, </w:t>
            </w:r>
            <w:r w:rsidR="00CE4CF1" w:rsidRPr="008C6F03">
              <w:t xml:space="preserve">oppad begrenset </w:t>
            </w:r>
            <w:r w:rsidR="00CE4CF1" w:rsidRPr="00853ADA">
              <w:t xml:space="preserve">til </w:t>
            </w:r>
            <w:r w:rsidR="00CD2981" w:rsidRPr="00853ADA">
              <w:t>[</w:t>
            </w:r>
            <w:r w:rsidR="00CE4CF1" w:rsidRPr="00853ADA">
              <w:t xml:space="preserve">NOK </w:t>
            </w:r>
            <w:proofErr w:type="spellStart"/>
            <w:r w:rsidR="00CD2981" w:rsidRPr="00853ADA">
              <w:t>xxxxxx</w:t>
            </w:r>
            <w:proofErr w:type="spellEnd"/>
            <w:r w:rsidR="00CD2981" w:rsidRPr="00853ADA">
              <w:t>]</w:t>
            </w:r>
            <w:r w:rsidR="00CE4CF1" w:rsidRPr="008C6F03">
              <w:t xml:space="preserve"> for fase </w:t>
            </w:r>
            <w:r w:rsidR="00CD2981">
              <w:t>2</w:t>
            </w:r>
            <w:r w:rsidR="00CE4CF1" w:rsidRPr="008C6F03">
              <w:t>.</w:t>
            </w:r>
            <w:r>
              <w:t>]</w:t>
            </w:r>
            <w:r w:rsidR="00CE4CF1" w:rsidRPr="008C6F03">
              <w:t xml:space="preserve"> </w:t>
            </w:r>
            <w:r w:rsidR="003C38E3">
              <w:t>Kunden kan ikke fu</w:t>
            </w:r>
            <w:r w:rsidR="00283252">
              <w:t>l</w:t>
            </w:r>
            <w:r w:rsidR="003C38E3">
              <w:t>lt ut betale for utvikling av prototypen.</w:t>
            </w:r>
          </w:p>
          <w:p w14:paraId="6AF3CA0A" w14:textId="77777777" w:rsidR="00697101" w:rsidRDefault="00697101" w:rsidP="00220C43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6AF3CA0B" w14:textId="77777777" w:rsidR="00697101" w:rsidRDefault="00697101" w:rsidP="00220C43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6AF3CA0C" w14:textId="77777777" w:rsidR="00220C43" w:rsidRPr="008C6F03" w:rsidRDefault="00220C43" w:rsidP="007F716C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6AF3CA0D" w14:textId="77777777" w:rsidR="00220C43" w:rsidRDefault="00220C43" w:rsidP="007A0A45"/>
        </w:tc>
      </w:tr>
    </w:tbl>
    <w:p w14:paraId="6AF3CA0F" w14:textId="77777777" w:rsidR="00783803" w:rsidRPr="00680142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6AF3CA11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A10" w14:textId="77777777" w:rsidR="00783803" w:rsidRDefault="00295EE5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83803">
              <w:rPr>
                <w:b/>
                <w:sz w:val="20"/>
              </w:rPr>
              <w:t xml:space="preserve">. Andre forhold </w:t>
            </w:r>
          </w:p>
        </w:tc>
      </w:tr>
      <w:tr w:rsidR="00783803" w14:paraId="6AF3CA13" w14:textId="77777777" w:rsidTr="00D77AC0">
        <w:tc>
          <w:tcPr>
            <w:tcW w:w="9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CA12" w14:textId="77777777" w:rsidR="00783803" w:rsidRDefault="00783803" w:rsidP="008831E1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</w:p>
        </w:tc>
      </w:tr>
    </w:tbl>
    <w:p w14:paraId="6AF3CA14" w14:textId="77777777" w:rsidR="00783803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B07B5F" w14:paraId="6AF3CA16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F3CA15" w14:textId="77777777" w:rsidR="00B07B5F" w:rsidRDefault="00295EE5" w:rsidP="00EF51D7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07B5F">
              <w:rPr>
                <w:b/>
                <w:sz w:val="20"/>
              </w:rPr>
              <w:t xml:space="preserve">. </w:t>
            </w:r>
            <w:r w:rsidR="003725F5">
              <w:rPr>
                <w:b/>
                <w:sz w:val="20"/>
              </w:rPr>
              <w:t xml:space="preserve">Eventuell støtte fra </w:t>
            </w:r>
            <w:r w:rsidR="00DA2012">
              <w:rPr>
                <w:b/>
                <w:sz w:val="20"/>
              </w:rPr>
              <w:t>Forskningsrådet</w:t>
            </w:r>
            <w:r w:rsidR="003725F5">
              <w:rPr>
                <w:b/>
                <w:sz w:val="20"/>
              </w:rPr>
              <w:t xml:space="preserve"> </w:t>
            </w:r>
          </w:p>
        </w:tc>
      </w:tr>
      <w:tr w:rsidR="00B07B5F" w14:paraId="6AF3CA1A" w14:textId="77777777" w:rsidTr="007A0A45">
        <w:tc>
          <w:tcPr>
            <w:tcW w:w="9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CA17" w14:textId="77777777" w:rsidR="00E40E1D" w:rsidRDefault="00EF51D7" w:rsidP="00DA2012">
            <w:pPr>
              <w:keepNext/>
              <w:tabs>
                <w:tab w:val="left" w:pos="3544"/>
              </w:tabs>
              <w:spacing w:before="80"/>
              <w:ind w:left="57"/>
            </w:pPr>
            <w:r w:rsidRPr="008C6F03">
              <w:t xml:space="preserve">For gjennomføring av </w:t>
            </w:r>
            <w:r w:rsidR="00E40E1D" w:rsidRPr="008C6F03">
              <w:t xml:space="preserve">det som er definert som </w:t>
            </w:r>
            <w:r w:rsidRPr="008C6F03">
              <w:t>fase 2 og fase 3</w:t>
            </w:r>
            <w:r w:rsidR="00E40E1D" w:rsidRPr="008C6F03">
              <w:t xml:space="preserve"> vil det være mulig </w:t>
            </w:r>
            <w:r w:rsidR="00283252">
              <w:t xml:space="preserve">å </w:t>
            </w:r>
            <w:r w:rsidR="00E40E1D" w:rsidRPr="008C6F03">
              <w:t xml:space="preserve">kvalifisere seg til støtte hos </w:t>
            </w:r>
            <w:r w:rsidR="00DA2012">
              <w:t>Forskningsrådet</w:t>
            </w:r>
            <w:r w:rsidR="00E40E1D" w:rsidRPr="008C6F03">
              <w:t xml:space="preserve">. Slik støtte vil komme som et tillegg til den finansieringen Kunden bidrar med igjennom kjøp av utviklingstjenester i henhold til </w:t>
            </w:r>
            <w:r w:rsidR="00DA2012">
              <w:t>avtalen</w:t>
            </w:r>
            <w:r w:rsidR="00E40E1D" w:rsidRPr="008C6F03">
              <w:t xml:space="preserve">.  </w:t>
            </w:r>
          </w:p>
          <w:p w14:paraId="6AF3CA18" w14:textId="77777777" w:rsidR="00DA2012" w:rsidRDefault="00DA2012" w:rsidP="00DA2012">
            <w:pPr>
              <w:keepNext/>
              <w:tabs>
                <w:tab w:val="left" w:pos="3544"/>
              </w:tabs>
              <w:spacing w:before="80"/>
              <w:ind w:left="57"/>
            </w:pPr>
          </w:p>
          <w:p w14:paraId="6AF3CA19" w14:textId="77777777" w:rsidR="00DA2012" w:rsidRDefault="00DA2012" w:rsidP="00DA2012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  <w:r>
              <w:t>[Beskriv nærmere her]</w:t>
            </w:r>
          </w:p>
        </w:tc>
      </w:tr>
    </w:tbl>
    <w:p w14:paraId="6AF3CA1B" w14:textId="77777777" w:rsidR="00783803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6AF3CA1D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6AF3CA1C" w14:textId="77777777" w:rsidR="00783803" w:rsidRDefault="00295EE5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83803">
              <w:rPr>
                <w:b/>
                <w:sz w:val="20"/>
              </w:rPr>
              <w:t xml:space="preserve">. Fakturering i </w:t>
            </w:r>
            <w:r w:rsidR="00D60E5A">
              <w:rPr>
                <w:b/>
                <w:sz w:val="20"/>
              </w:rPr>
              <w:t>forbindelse med tildelt avrop</w:t>
            </w:r>
            <w:r w:rsidR="00783803">
              <w:rPr>
                <w:b/>
                <w:sz w:val="20"/>
              </w:rPr>
              <w:t xml:space="preserve"> </w:t>
            </w:r>
            <w:r w:rsidR="00DA2012">
              <w:rPr>
                <w:b/>
                <w:sz w:val="20"/>
              </w:rPr>
              <w:t xml:space="preserve">2 </w:t>
            </w:r>
            <w:r w:rsidR="00783803">
              <w:rPr>
                <w:b/>
                <w:sz w:val="20"/>
              </w:rPr>
              <w:t>skal adresseres</w:t>
            </w:r>
            <w:r w:rsidR="00C213DA">
              <w:rPr>
                <w:b/>
                <w:sz w:val="20"/>
              </w:rPr>
              <w:t xml:space="preserve"> og merkes</w:t>
            </w:r>
            <w:r w:rsidR="00783803">
              <w:rPr>
                <w:b/>
                <w:sz w:val="20"/>
              </w:rPr>
              <w:t xml:space="preserve"> slik:</w:t>
            </w:r>
          </w:p>
        </w:tc>
      </w:tr>
      <w:tr w:rsidR="00BE1337" w14:paraId="6AF3CA1F" w14:textId="77777777" w:rsidTr="00D77AC0">
        <w:tc>
          <w:tcPr>
            <w:tcW w:w="94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3CA1E" w14:textId="77777777" w:rsidR="007F716C" w:rsidRDefault="007F716C" w:rsidP="00DA2012">
            <w:pPr>
              <w:keepNext/>
              <w:tabs>
                <w:tab w:val="left" w:pos="3544"/>
              </w:tabs>
              <w:spacing w:before="100"/>
              <w:ind w:left="57"/>
            </w:pPr>
          </w:p>
        </w:tc>
      </w:tr>
    </w:tbl>
    <w:p w14:paraId="6AF3CA20" w14:textId="77777777" w:rsidR="00783803" w:rsidRDefault="00783803" w:rsidP="00783803"/>
    <w:tbl>
      <w:tblPr>
        <w:tblW w:w="948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3856"/>
        <w:gridCol w:w="4324"/>
      </w:tblGrid>
      <w:tr w:rsidR="00783803" w14:paraId="6AF3CA22" w14:textId="77777777" w:rsidTr="00D77AC0">
        <w:tc>
          <w:tcPr>
            <w:tcW w:w="94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pct10" w:color="auto" w:fill="auto"/>
          </w:tcPr>
          <w:p w14:paraId="6AF3CA21" w14:textId="77777777" w:rsidR="00783803" w:rsidRDefault="00295EE5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  <w:r w:rsidR="00783803">
              <w:rPr>
                <w:b/>
                <w:sz w:val="20"/>
              </w:rPr>
              <w:t>. Underskrift og godkjenning</w:t>
            </w:r>
          </w:p>
        </w:tc>
      </w:tr>
      <w:tr w:rsidR="00783803" w14:paraId="6AF3CA25" w14:textId="77777777" w:rsidTr="00D77AC0">
        <w:trPr>
          <w:cantSplit/>
        </w:trPr>
        <w:tc>
          <w:tcPr>
            <w:tcW w:w="9484" w:type="dxa"/>
            <w:gridSpan w:val="3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auto"/>
            </w:tcBorders>
          </w:tcPr>
          <w:p w14:paraId="6AF3CA23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</w:pPr>
          </w:p>
          <w:p w14:paraId="6AF3CA24" w14:textId="77777777" w:rsidR="00783803" w:rsidRDefault="00220C43" w:rsidP="00DA2012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b/>
                <w:bCs/>
              </w:rPr>
            </w:pPr>
            <w:r>
              <w:t>Avrop</w:t>
            </w:r>
            <w:r w:rsidR="00783803">
              <w:t>s</w:t>
            </w:r>
            <w:r w:rsidR="00DA2012">
              <w:t>avtalen</w:t>
            </w:r>
            <w:r w:rsidR="00783803">
              <w:t xml:space="preserve"> er undertegnet i</w:t>
            </w:r>
            <w:r w:rsidR="00783803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>
              <w:t xml:space="preserve"> eksemplarer</w:t>
            </w:r>
            <w:r w:rsidR="00783803">
              <w:t xml:space="preserve">, og hver part får </w:t>
            </w:r>
            <w:r>
              <w:rPr>
                <w:bCs/>
              </w:rPr>
              <w:t>1</w:t>
            </w:r>
            <w:r w:rsidR="00783803">
              <w:rPr>
                <w:b/>
              </w:rPr>
              <w:t xml:space="preserve"> </w:t>
            </w:r>
            <w:r>
              <w:t>eksemplar</w:t>
            </w:r>
            <w:r w:rsidR="00783803">
              <w:t>.</w:t>
            </w:r>
          </w:p>
        </w:tc>
      </w:tr>
      <w:tr w:rsidR="00783803" w14:paraId="6AF3CA28" w14:textId="77777777" w:rsidTr="00D77AC0">
        <w:tc>
          <w:tcPr>
            <w:tcW w:w="5160" w:type="dxa"/>
            <w:gridSpan w:val="2"/>
            <w:tcBorders>
              <w:top w:val="single" w:sz="8" w:space="0" w:color="808080"/>
              <w:left w:val="single" w:sz="12" w:space="0" w:color="auto"/>
              <w:right w:val="nil"/>
            </w:tcBorders>
          </w:tcPr>
          <w:p w14:paraId="6AF3CA26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  <w:tc>
          <w:tcPr>
            <w:tcW w:w="4324" w:type="dxa"/>
            <w:tcBorders>
              <w:top w:val="single" w:sz="8" w:space="0" w:color="808080"/>
              <w:left w:val="nil"/>
              <w:right w:val="single" w:sz="12" w:space="0" w:color="auto"/>
            </w:tcBorders>
          </w:tcPr>
          <w:p w14:paraId="6AF3CA27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</w:tr>
      <w:tr w:rsidR="00783803" w14:paraId="6AF3CA2B" w14:textId="77777777" w:rsidTr="00D77AC0">
        <w:tc>
          <w:tcPr>
            <w:tcW w:w="1304" w:type="dxa"/>
            <w:tcBorders>
              <w:left w:val="single" w:sz="12" w:space="0" w:color="auto"/>
              <w:right w:val="nil"/>
            </w:tcBorders>
          </w:tcPr>
          <w:p w14:paraId="6AF3CA29" w14:textId="77777777" w:rsidR="00783803" w:rsidRDefault="00783803" w:rsidP="008831E1">
            <w:pPr>
              <w:keepNext/>
              <w:tabs>
                <w:tab w:val="left" w:pos="3544"/>
              </w:tabs>
              <w:spacing w:before="120"/>
              <w:ind w:left="57"/>
            </w:pPr>
            <w:r>
              <w:t>Sted og dato</w:t>
            </w:r>
          </w:p>
        </w:tc>
        <w:tc>
          <w:tcPr>
            <w:tcW w:w="8180" w:type="dxa"/>
            <w:gridSpan w:val="2"/>
            <w:tcBorders>
              <w:left w:val="nil"/>
              <w:right w:val="single" w:sz="12" w:space="0" w:color="auto"/>
            </w:tcBorders>
          </w:tcPr>
          <w:p w14:paraId="6AF3CA2A" w14:textId="77777777" w:rsidR="00783803" w:rsidRDefault="00783803" w:rsidP="008831E1">
            <w:pPr>
              <w:keepNext/>
              <w:tabs>
                <w:tab w:val="left" w:pos="3544"/>
              </w:tabs>
              <w:spacing w:before="160"/>
              <w:ind w:left="57"/>
            </w:pPr>
          </w:p>
        </w:tc>
      </w:tr>
      <w:tr w:rsidR="00783803" w14:paraId="6AF3CA2E" w14:textId="77777777" w:rsidTr="00D77AC0">
        <w:tc>
          <w:tcPr>
            <w:tcW w:w="5160" w:type="dxa"/>
            <w:gridSpan w:val="2"/>
            <w:tcBorders>
              <w:left w:val="single" w:sz="12" w:space="0" w:color="auto"/>
              <w:bottom w:val="nil"/>
            </w:tcBorders>
          </w:tcPr>
          <w:p w14:paraId="6AF3CA2C" w14:textId="77777777" w:rsidR="00783803" w:rsidRDefault="00783803" w:rsidP="008831E1">
            <w:pPr>
              <w:keepNext/>
              <w:tabs>
                <w:tab w:val="left" w:pos="3544"/>
              </w:tabs>
              <w:spacing w:before="100"/>
              <w:ind w:left="57"/>
              <w:rPr>
                <w:sz w:val="20"/>
              </w:rPr>
            </w:pPr>
            <w:r>
              <w:t>For KUNDEN</w:t>
            </w:r>
          </w:p>
        </w:tc>
        <w:tc>
          <w:tcPr>
            <w:tcW w:w="4324" w:type="dxa"/>
            <w:tcBorders>
              <w:bottom w:val="nil"/>
              <w:right w:val="single" w:sz="12" w:space="0" w:color="auto"/>
            </w:tcBorders>
          </w:tcPr>
          <w:p w14:paraId="6AF3CA2D" w14:textId="77777777" w:rsidR="00783803" w:rsidRDefault="00783803" w:rsidP="008831E1">
            <w:pPr>
              <w:keepNext/>
              <w:tabs>
                <w:tab w:val="left" w:pos="3544"/>
              </w:tabs>
              <w:spacing w:before="100"/>
              <w:ind w:left="57"/>
            </w:pPr>
            <w:r>
              <w:t>For LEVERANDØREN</w:t>
            </w:r>
          </w:p>
        </w:tc>
      </w:tr>
      <w:tr w:rsidR="00783803" w14:paraId="6AF3CA31" w14:textId="77777777" w:rsidTr="00D77AC0">
        <w:tc>
          <w:tcPr>
            <w:tcW w:w="5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F3CA2F" w14:textId="77777777" w:rsidR="00783803" w:rsidRDefault="00783803" w:rsidP="008831E1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  <w:tc>
          <w:tcPr>
            <w:tcW w:w="432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F3CA30" w14:textId="77777777" w:rsidR="00783803" w:rsidRDefault="00783803" w:rsidP="008831E1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</w:tr>
    </w:tbl>
    <w:p w14:paraId="6AF3CA32" w14:textId="77777777" w:rsidR="00783803" w:rsidRDefault="00783803" w:rsidP="00783803"/>
    <w:p w14:paraId="6AF3CA33" w14:textId="77777777" w:rsidR="00C529DD" w:rsidRDefault="00C529DD"/>
    <w:sectPr w:rsidR="00C529DD" w:rsidSect="008B5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CA36" w14:textId="77777777" w:rsidR="00FA5A72" w:rsidRDefault="00FA5A72">
      <w:r>
        <w:separator/>
      </w:r>
    </w:p>
  </w:endnote>
  <w:endnote w:type="continuationSeparator" w:id="0">
    <w:p w14:paraId="6AF3CA37" w14:textId="77777777" w:rsidR="00FA5A72" w:rsidRDefault="00FA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A" w14:textId="77777777" w:rsidR="008D1DB2" w:rsidRDefault="008D1D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B" w14:textId="77777777" w:rsidR="008B5246" w:rsidRDefault="008B5246">
    <w:pPr>
      <w:pStyle w:val="Bunntekst"/>
      <w:pBdr>
        <w:bottom w:val="single" w:sz="12" w:space="1" w:color="auto"/>
      </w:pBdr>
    </w:pPr>
  </w:p>
  <w:p w14:paraId="6AF3CA3C" w14:textId="0E61EBA4" w:rsidR="008B5246" w:rsidRDefault="0071774B">
    <w:pPr>
      <w:pStyle w:val="Bunntekst"/>
    </w:pPr>
    <w:r>
      <w:tab/>
    </w:r>
    <w:r w:rsidR="008B5246">
      <w:tab/>
      <w:t xml:space="preserve">Side </w:t>
    </w:r>
    <w:r w:rsidR="008B5246">
      <w:fldChar w:fldCharType="begin"/>
    </w:r>
    <w:r w:rsidR="008B5246">
      <w:instrText>PAGE   \* MERGEFORMAT</w:instrText>
    </w:r>
    <w:r w:rsidR="008B5246">
      <w:fldChar w:fldCharType="separate"/>
    </w:r>
    <w:r w:rsidR="00577E17">
      <w:rPr>
        <w:noProof/>
      </w:rPr>
      <w:t>2</w:t>
    </w:r>
    <w:r w:rsidR="008B524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E" w14:textId="77777777" w:rsidR="008D1DB2" w:rsidRDefault="008D1D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CA34" w14:textId="77777777" w:rsidR="00FA5A72" w:rsidRDefault="00FA5A72">
      <w:r>
        <w:separator/>
      </w:r>
    </w:p>
  </w:footnote>
  <w:footnote w:type="continuationSeparator" w:id="0">
    <w:p w14:paraId="6AF3CA35" w14:textId="77777777" w:rsidR="00FA5A72" w:rsidRDefault="00FA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8" w14:textId="08E17306" w:rsidR="0071774B" w:rsidRDefault="007177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9" w14:textId="4C0672A3" w:rsidR="008B5246" w:rsidRDefault="00C132FB">
    <w:pPr>
      <w:pStyle w:val="Topptekst"/>
    </w:pPr>
    <w:r>
      <w:t>F</w:t>
    </w:r>
    <w:r w:rsidR="0071774B">
      <w:t>orsknings- og utviklingsavtale (</w:t>
    </w:r>
    <w:r w:rsidR="004447F0">
      <w:t>før</w:t>
    </w:r>
    <w:r w:rsidR="0071774B">
      <w:t>kommersielle kjøp)</w:t>
    </w:r>
    <w:r w:rsidR="008B5246">
      <w:rPr>
        <w:noProof/>
      </w:rPr>
      <w:t xml:space="preserve"> </w:t>
    </w:r>
    <w:r w:rsidR="0071774B">
      <w:rPr>
        <w:noProof/>
      </w:rPr>
      <w:t>– Avropsavtale fase 2</w:t>
    </w:r>
    <w:r w:rsidR="008B5246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CA3D" w14:textId="7D24D3E2" w:rsidR="0071774B" w:rsidRDefault="007177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FF6"/>
    <w:multiLevelType w:val="hybridMultilevel"/>
    <w:tmpl w:val="09B84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FF"/>
    <w:multiLevelType w:val="hybridMultilevel"/>
    <w:tmpl w:val="DE4EE9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A795F"/>
    <w:multiLevelType w:val="hybridMultilevel"/>
    <w:tmpl w:val="9B76ABF4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2B7"/>
    <w:multiLevelType w:val="hybridMultilevel"/>
    <w:tmpl w:val="66CE7F7A"/>
    <w:lvl w:ilvl="0" w:tplc="17E289BC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27F1EC9"/>
    <w:multiLevelType w:val="hybridMultilevel"/>
    <w:tmpl w:val="691E32A0"/>
    <w:lvl w:ilvl="0" w:tplc="B25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0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2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E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AD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BD2FFD"/>
    <w:multiLevelType w:val="hybridMultilevel"/>
    <w:tmpl w:val="48541044"/>
    <w:lvl w:ilvl="0" w:tplc="0414000F"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0E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BF50257"/>
    <w:multiLevelType w:val="hybridMultilevel"/>
    <w:tmpl w:val="F4608CDA"/>
    <w:lvl w:ilvl="0" w:tplc="2B92E9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23B0"/>
    <w:multiLevelType w:val="hybridMultilevel"/>
    <w:tmpl w:val="3AF638F8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1B08"/>
    <w:multiLevelType w:val="hybridMultilevel"/>
    <w:tmpl w:val="88A24708"/>
    <w:lvl w:ilvl="0" w:tplc="5C7E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CE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2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C36EE5"/>
    <w:multiLevelType w:val="hybridMultilevel"/>
    <w:tmpl w:val="4488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F77C7"/>
    <w:multiLevelType w:val="hybridMultilevel"/>
    <w:tmpl w:val="C682E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35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806"/>
    <w:rsid w:val="00021F65"/>
    <w:rsid w:val="00052665"/>
    <w:rsid w:val="000677D9"/>
    <w:rsid w:val="000A0F16"/>
    <w:rsid w:val="000E3911"/>
    <w:rsid w:val="0019726A"/>
    <w:rsid w:val="001A3C34"/>
    <w:rsid w:val="001A6026"/>
    <w:rsid w:val="001B2A43"/>
    <w:rsid w:val="001D1BFF"/>
    <w:rsid w:val="00220C43"/>
    <w:rsid w:val="00246A8D"/>
    <w:rsid w:val="00277ACF"/>
    <w:rsid w:val="00283252"/>
    <w:rsid w:val="00295EE5"/>
    <w:rsid w:val="00296BFB"/>
    <w:rsid w:val="002C221C"/>
    <w:rsid w:val="00336AFA"/>
    <w:rsid w:val="003725F5"/>
    <w:rsid w:val="003B1AD1"/>
    <w:rsid w:val="003B6991"/>
    <w:rsid w:val="003C38E3"/>
    <w:rsid w:val="003F692B"/>
    <w:rsid w:val="00411806"/>
    <w:rsid w:val="00412F5C"/>
    <w:rsid w:val="00437F7A"/>
    <w:rsid w:val="00440D15"/>
    <w:rsid w:val="004447F0"/>
    <w:rsid w:val="0048142A"/>
    <w:rsid w:val="004B261A"/>
    <w:rsid w:val="004E00E2"/>
    <w:rsid w:val="005155FC"/>
    <w:rsid w:val="00532B5D"/>
    <w:rsid w:val="00577E17"/>
    <w:rsid w:val="005C0723"/>
    <w:rsid w:val="005E2F1D"/>
    <w:rsid w:val="005F4CB2"/>
    <w:rsid w:val="006324DF"/>
    <w:rsid w:val="00663C9C"/>
    <w:rsid w:val="0066539E"/>
    <w:rsid w:val="00680142"/>
    <w:rsid w:val="0068647D"/>
    <w:rsid w:val="00697101"/>
    <w:rsid w:val="0071774B"/>
    <w:rsid w:val="007568E6"/>
    <w:rsid w:val="00783803"/>
    <w:rsid w:val="007A0A45"/>
    <w:rsid w:val="007C056C"/>
    <w:rsid w:val="007D3503"/>
    <w:rsid w:val="007F716C"/>
    <w:rsid w:val="00806456"/>
    <w:rsid w:val="00843408"/>
    <w:rsid w:val="00853ADA"/>
    <w:rsid w:val="008831E1"/>
    <w:rsid w:val="008A7B23"/>
    <w:rsid w:val="008B0EBE"/>
    <w:rsid w:val="008B5246"/>
    <w:rsid w:val="008C613A"/>
    <w:rsid w:val="008C6F03"/>
    <w:rsid w:val="008D1DB2"/>
    <w:rsid w:val="008D3FCF"/>
    <w:rsid w:val="00976218"/>
    <w:rsid w:val="0098616F"/>
    <w:rsid w:val="00986889"/>
    <w:rsid w:val="009B624A"/>
    <w:rsid w:val="009B6535"/>
    <w:rsid w:val="009E7FBB"/>
    <w:rsid w:val="00A45C32"/>
    <w:rsid w:val="00A90AEC"/>
    <w:rsid w:val="00AA3F39"/>
    <w:rsid w:val="00AC5B3C"/>
    <w:rsid w:val="00AD3686"/>
    <w:rsid w:val="00AD5648"/>
    <w:rsid w:val="00AE60D2"/>
    <w:rsid w:val="00B07B5F"/>
    <w:rsid w:val="00B77F18"/>
    <w:rsid w:val="00BE1337"/>
    <w:rsid w:val="00BE564D"/>
    <w:rsid w:val="00BE5DD4"/>
    <w:rsid w:val="00BF6343"/>
    <w:rsid w:val="00BF7AD7"/>
    <w:rsid w:val="00C132FB"/>
    <w:rsid w:val="00C213DA"/>
    <w:rsid w:val="00C2339C"/>
    <w:rsid w:val="00C529DD"/>
    <w:rsid w:val="00C7164F"/>
    <w:rsid w:val="00C826FB"/>
    <w:rsid w:val="00CD2981"/>
    <w:rsid w:val="00CE4CF1"/>
    <w:rsid w:val="00D03CCA"/>
    <w:rsid w:val="00D26979"/>
    <w:rsid w:val="00D3272B"/>
    <w:rsid w:val="00D42DCB"/>
    <w:rsid w:val="00D47166"/>
    <w:rsid w:val="00D60E5A"/>
    <w:rsid w:val="00D654AC"/>
    <w:rsid w:val="00D77AC0"/>
    <w:rsid w:val="00DA2012"/>
    <w:rsid w:val="00DB2EB8"/>
    <w:rsid w:val="00DB464E"/>
    <w:rsid w:val="00DB4BB6"/>
    <w:rsid w:val="00DC2CDD"/>
    <w:rsid w:val="00DC3446"/>
    <w:rsid w:val="00DF6093"/>
    <w:rsid w:val="00E40E1D"/>
    <w:rsid w:val="00E54132"/>
    <w:rsid w:val="00EF51D7"/>
    <w:rsid w:val="00F03F28"/>
    <w:rsid w:val="00F17B50"/>
    <w:rsid w:val="00F24BCA"/>
    <w:rsid w:val="00F364BE"/>
    <w:rsid w:val="00F46A55"/>
    <w:rsid w:val="00F82183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6"/>
    <o:shapelayout v:ext="edit">
      <o:idmap v:ext="edit" data="1"/>
    </o:shapelayout>
  </w:shapeDefaults>
  <w:decimalSymbol w:val=","/>
  <w:listSeparator w:val=";"/>
  <w14:docId w14:val="6AF3C9A7"/>
  <w15:docId w15:val="{F5EF5019-A267-4070-920D-404D31C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803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AD7"/>
    <w:pPr>
      <w:keepNext/>
      <w:widowControl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7AD7"/>
    <w:pPr>
      <w:keepNext/>
      <w:widowControl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7AD7"/>
    <w:pPr>
      <w:keepNext/>
      <w:widowControl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7AD7"/>
    <w:pPr>
      <w:keepNext/>
      <w:widowControl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7AD7"/>
    <w:pPr>
      <w:keepNext/>
      <w:widowControl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7AD7"/>
    <w:pPr>
      <w:keepNext/>
      <w:widowControl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7AD7"/>
    <w:pPr>
      <w:keepNext/>
      <w:widowControl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7AD7"/>
    <w:pPr>
      <w:keepNext/>
      <w:widowControl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7AD7"/>
    <w:pPr>
      <w:keepNext/>
      <w:widowControl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364BE"/>
    <w:pPr>
      <w:keepLines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F7AD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BF7AD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BF7AD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BF7AD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BF7AD7"/>
    <w:rPr>
      <w:rFonts w:ascii="Cambria" w:hAnsi="Cambria"/>
      <w:color w:val="243F60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BF7AD7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BF7AD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BF7AD7"/>
    <w:rPr>
      <w:rFonts w:ascii="Cambria" w:hAnsi="Cambria"/>
      <w:color w:val="4F81BD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BF7AD7"/>
    <w:rPr>
      <w:rFonts w:ascii="Cambria" w:hAnsi="Cambria"/>
      <w:i/>
      <w:iCs/>
      <w:color w:val="404040"/>
      <w:lang w:eastAsia="en-US"/>
    </w:rPr>
  </w:style>
  <w:style w:type="paragraph" w:styleId="Listeavsnitt">
    <w:name w:val="List Paragraph"/>
    <w:basedOn w:val="Normal"/>
    <w:uiPriority w:val="34"/>
    <w:qFormat/>
    <w:rsid w:val="0066539E"/>
    <w:pPr>
      <w:ind w:left="708"/>
    </w:pPr>
  </w:style>
  <w:style w:type="paragraph" w:styleId="Topptekst">
    <w:name w:val="header"/>
    <w:basedOn w:val="Normal"/>
    <w:link w:val="TopptekstTegn"/>
    <w:rsid w:val="00D60E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60E5A"/>
    <w:rPr>
      <w:sz w:val="22"/>
      <w:szCs w:val="22"/>
    </w:rPr>
  </w:style>
  <w:style w:type="paragraph" w:styleId="Bunntekst">
    <w:name w:val="footer"/>
    <w:basedOn w:val="Normal"/>
    <w:link w:val="BunntekstTegn"/>
    <w:rsid w:val="00D60E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60E5A"/>
    <w:rPr>
      <w:sz w:val="22"/>
      <w:szCs w:val="22"/>
    </w:rPr>
  </w:style>
  <w:style w:type="character" w:styleId="Hyperkobling">
    <w:name w:val="Hyperlink"/>
    <w:rsid w:val="00D42D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12F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2F5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C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 L E G A L ! 3 2 8 6 1 2 6 . 1 < / d o c u m e n t i d >  
     < s e n d e r i d > S A 1 6 6 < / s e n d e r i d >  
     < s e n d e r e m a i l > T O R S T E I N . A R E N D T @ K L U G E . N O < / s e n d e r e m a i l >  
     < l a s t m o d i f i e d > 2 0 1 9 - 0 8 - 3 0 T 1 4 : 2 9 : 0 0 . 0 0 0 0 0 0 0 + 0 2 : 0 0 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0F07-ADD4-4EAB-8695-84193E27CFA1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4A5E84F-5360-41D0-9F3C-26F6FB86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TILDELINGSSKJEMA for kontrakt innenfor rammeavtale</vt:lpstr>
    </vt:vector>
  </TitlesOfParts>
  <Company>Oslo kommune</Company>
  <LinksUpToDate>false</LinksUpToDate>
  <CharactersWithSpaces>3010</CharactersWithSpaces>
  <SharedDoc>false</SharedDoc>
  <HLinks>
    <vt:vector size="12" baseType="variant"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mailto:harald.borgen@techni.no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mailto:christian.tveitnes@vav.oslo.kommune.no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TILDELINGSSKJEMA for kontrakt innenfor rammeavtale</dc:title>
  <dc:creator>UKE118098</dc:creator>
  <cp:lastModifiedBy>Englund, Johan</cp:lastModifiedBy>
  <cp:revision>9</cp:revision>
  <cp:lastPrinted>2019-08-28T10:42:00Z</cp:lastPrinted>
  <dcterms:created xsi:type="dcterms:W3CDTF">2019-08-30T12:19:00Z</dcterms:created>
  <dcterms:modified xsi:type="dcterms:W3CDTF">2020-02-04T10:14:00Z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1573005</vt:lpwstr>
  </property>
  <property fmtid="{D5CDD505-2E9C-101B-9397-08002B2CF9AE}" pid="7" name="VerID">
    <vt:lpwstr>0</vt:lpwstr>
  </property>
  <property fmtid="{D5CDD505-2E9C-101B-9397-08002B2CF9AE}" pid="8" name="FilePath">
    <vt:lpwstr>\\360PROD\360users\work\6hrms21hoveda\ctv</vt:lpwstr>
  </property>
  <property fmtid="{D5CDD505-2E9C-101B-9397-08002B2CF9AE}" pid="9" name="FileName">
    <vt:lpwstr>14-06372-39 Avropskjema - Techni AS.docx 1573005_1147437_0.DOCX</vt:lpwstr>
  </property>
  <property fmtid="{D5CDD505-2E9C-101B-9397-08002B2CF9AE}" pid="10" name="FullFileName">
    <vt:lpwstr>\\360PROD\360users\work\6hrms21hoveda\ctv\14-06372-39 Avropskjema - Techni AS.docx 1573005_1147437_0.DOCX</vt:lpwstr>
  </property>
</Properties>
</file>