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7772EB" w:rsidRDefault="00732A6F" w:rsidP="00A617CD">
      <w:pPr>
        <w:rPr>
          <w:rFonts w:ascii="Verdana" w:hAnsi="Verdana"/>
          <w:b/>
          <w:sz w:val="20"/>
          <w:szCs w:val="20"/>
          <w:lang w:val="nb-NO"/>
        </w:rPr>
      </w:pPr>
      <w:r w:rsidR="005C4585">
        <w:rPr>
          <w:b/>
          <w:sz w:val="20"/>
          <w:lang w:bidi="nn-no" w:val="nn-no"/>
        </w:rPr>
        <w:t xml:space="preserve">VEDLEGG 2</w:t>
      </w:r>
    </w:p>
    <w:p xmlns:w="http://schemas.openxmlformats.org/wordprocessingml/2006/main" w:rsidR="00A617CD" w:rsidRPr="007772EB" w:rsidRDefault="005C4585" w:rsidP="00A617CD">
      <w:pPr>
        <w:rPr>
          <w:rFonts w:ascii="Verdana" w:hAnsi="Verdana"/>
          <w:b/>
          <w:sz w:val="20"/>
          <w:szCs w:val="20"/>
          <w:lang w:val="nb-NO"/>
        </w:rPr>
      </w:pPr>
      <w:r>
        <w:rPr>
          <w:b/>
          <w:sz w:val="24"/>
          <w:lang w:bidi="nn-no" w:val="nn-no"/>
        </w:rPr>
        <w:t xml:space="preserve">Tilbodet frå leverandøren: </w:t>
      </w:r>
    </w:p>
    <w:p xmlns:w="http://schemas.openxmlformats.org/wordprocessingml/2006/main" w:rsidR="00732A6F" w:rsidRPr="00A5100A" w:rsidRDefault="00732A6F" w:rsidP="00A617CD">
      <w:pPr>
        <w:rPr>
          <w:rFonts w:ascii="Verdana" w:hAnsi="Verdana"/>
          <w:b/>
          <w:sz w:val="24"/>
          <w:szCs w:val="24"/>
          <w:lang w:val="nb-NO"/>
        </w:rPr>
      </w:pPr>
      <w:r w:rsidRPr="00A5100A">
        <w:rPr>
          <w:b/>
          <w:sz w:val="24"/>
          <w:lang w:bidi="nn-no" w:val="nn-no"/>
        </w:rPr>
        <w:t xml:space="preserve">1.0 Pris</w:t>
      </w:r>
    </w:p>
    <w:p xmlns:w="http://schemas.openxmlformats.org/wordprocessingml/2006/main" w:rsidR="00275489" w:rsidRDefault="00997306" w:rsidP="00997306">
      <w:pPr>
        <w:rPr>
          <w:rFonts w:ascii="Verdana" w:hAnsi="Verdana"/>
          <w:snapToGrid w:val="0"/>
          <w:color w:val="000000"/>
          <w:sz w:val="20"/>
          <w:szCs w:val="20"/>
          <w:lang w:val="nb-NO"/>
        </w:rPr>
      </w:pPr>
      <w:r w:rsidRPr="00ED02A7">
        <w:rPr>
          <w:b/>
          <w:snapToGrid w:val="0"/>
          <w:sz w:val="20"/>
          <w:lang w:bidi="nn-no" w:val="nn-no"/>
        </w:rPr>
        <w:t xml:space="preserve">Pris: </w:t>
      </w:r>
      <w:r w:rsidRPr="00ED02A7">
        <w:rPr>
          <w:snapToGrid w:val="0"/>
          <w:sz w:val="20"/>
          <w:lang w:bidi="nn-no" w:val="nn-no"/>
        </w:rPr>
        <w:t xml:space="preserve">Alle prisar for overnatting inkludert frukost skal oppgivast pr. rom pr. døgn i NOK inkl. mva. </w:t>
      </w:r>
    </w:p>
    <w:p xmlns:w="http://schemas.openxmlformats.org/wordprocessingml/2006/main" w:rsidR="00997306" w:rsidRDefault="008F5B8A" w:rsidP="00997306">
      <w:pPr>
        <w:rPr>
          <w:rFonts w:ascii="Verdana" w:eastAsia="Calibri" w:hAnsi="Verdana" w:cs="Times New Roman"/>
          <w:sz w:val="20"/>
          <w:szCs w:val="20"/>
          <w:lang w:val="nb-NO"/>
        </w:rPr>
      </w:pPr>
      <w:r>
        <w:rPr>
          <w:b/>
          <w:sz w:val="20"/>
          <w:lang w:bidi="nn-no" w:val="nn-no"/>
        </w:rPr>
        <w:t xml:space="preserve">Rabatt:</w:t>
      </w:r>
      <w:r>
        <w:rPr>
          <w:sz w:val="20"/>
          <w:lang w:bidi="nn-no" w:val="nn-no"/>
        </w:rPr>
        <w:t xml:space="preserve"> Dersom det vert tilbydd rabatt ved bestillingar frå 30 personar og oppover, skal den rabatterte prisen opplysast i oppgitt kolonne.</w:t>
      </w:r>
    </w:p>
    <w:p xmlns:w="http://schemas.openxmlformats.org/wordprocessingml/2006/main" w:rsidR="005C4585" w:rsidRDefault="005C4585" w:rsidP="00997306">
      <w:pPr>
        <w:rPr>
          <w:rFonts w:ascii="Verdana" w:eastAsia="Calibri" w:hAnsi="Verdana" w:cs="Times New Roman"/>
          <w:sz w:val="20"/>
          <w:szCs w:val="20"/>
          <w:lang w:val="nb-NO"/>
        </w:rPr>
      </w:pPr>
    </w:p>
    <w:tbl xmlns:w="http://schemas.openxmlformats.org/wordprocessingml/2006/main"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4"/>
        <w:gridCol w:w="2184"/>
      </w:tblGrid>
      <w:tr w:rsidR="005C4585" w:rsidTr="005C4585">
        <w:tc>
          <w:tcPr>
            <w:tcW w:w="2183" w:type="dxa"/>
          </w:tcPr>
          <w:p w:rsidR="005C4585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By/Omr X</w:t>
            </w: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By/Omr X</w:t>
            </w: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By/Omr X</w:t>
            </w:r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By/Omr X</w:t>
            </w:r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lang w:bidi="nn-no" w:val="nn-no"/>
              </w:rPr>
              <w:t xml:space="preserve">Rabatt grupper over 30 personar</w:t>
            </w:r>
          </w:p>
        </w:tc>
      </w:tr>
      <w:tr w:rsidR="005C4585" w:rsidTr="005C4585">
        <w:tc>
          <w:tcPr>
            <w:tcW w:w="2183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b/>
                <w:snapToGrid w:val="0"/>
                <w:color w:val="000000"/>
                <w:sz w:val="20"/>
                <w:szCs w:val="20"/>
                <w:lang w:val="nb-NO"/>
              </w:rPr>
            </w:pPr>
            <w:r w:rsidRPr="00F22A1D">
              <w:rPr>
                <w:b/>
                <w:snapToGrid w:val="0"/>
                <w:sz w:val="20"/>
                <w:lang w:bidi="nn-no" w:val="nn-no"/>
              </w:rPr>
              <w:t xml:space="preserve">Overnatting enkeltrom</w:t>
            </w: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</w:p>
        </w:tc>
      </w:tr>
      <w:tr w:rsidR="005C4585" w:rsidRPr="00F22A1D" w:rsidTr="005C4585">
        <w:tc>
          <w:tcPr>
            <w:tcW w:w="2183" w:type="dxa"/>
          </w:tcPr>
          <w:p w:rsidR="005C4585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lang w:val="nb-NO"/>
              </w:rPr>
            </w:pPr>
            <w:r>
              <w:rPr>
                <w:snapToGrid w:val="0"/>
                <w:sz w:val="20"/>
                <w:lang w:bidi="nn-no" w:val="nn-no"/>
              </w:rPr>
              <w:t xml:space="preserve">vekedag m/frukost</w:t>
            </w:r>
          </w:p>
        </w:tc>
        <w:tc>
          <w:tcPr>
            <w:tcW w:w="2183" w:type="dxa"/>
          </w:tcPr>
          <w:p w:rsidR="005C4585" w:rsidRPr="00126F1C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126F1C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126F1C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126F1C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126F1C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126F1C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F22A1D" w:rsidRPr="00B25F63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</w:tr>
      <w:tr w:rsidR="005C4585" w:rsidRPr="00F22A1D" w:rsidTr="005C4585">
        <w:tc>
          <w:tcPr>
            <w:tcW w:w="2183" w:type="dxa"/>
          </w:tcPr>
          <w:p w:rsidR="005C4585" w:rsidRPr="00F22A1D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lang w:bidi="nn-no" w:val="nn-no"/>
              </w:rPr>
              <w:t xml:space="preserve">Helg m/frukost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</w:tr>
      <w:tr w:rsidR="005C4585" w:rsidRPr="00F22A1D" w:rsidTr="005C4585">
        <w:tc>
          <w:tcPr>
            <w:tcW w:w="2183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4585" w:rsidRPr="00F22A1D" w:rsidTr="005C4585">
        <w:tc>
          <w:tcPr>
            <w:tcW w:w="2183" w:type="dxa"/>
          </w:tcPr>
          <w:p w:rsidR="005C4585" w:rsidRPr="00F22A1D" w:rsidRDefault="00F22A1D" w:rsidP="00997306">
            <w:pPr>
              <w:rPr>
                <w:rFonts w:ascii="Verdana" w:eastAsia="Calibri" w:hAnsi="Verdana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lang w:bidi="nn-no" w:val="nn-no"/>
              </w:rPr>
              <w:t xml:space="preserve">Overnatting dobbeltrom</w:t>
            </w: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4585" w:rsidRPr="00F22A1D" w:rsidTr="005C4585">
        <w:tc>
          <w:tcPr>
            <w:tcW w:w="2183" w:type="dxa"/>
          </w:tcPr>
          <w:p w:rsidR="005C4585" w:rsidRPr="00F22A1D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lang w:bidi="nn-no" w:val="nn-no"/>
              </w:rPr>
              <w:t xml:space="preserve">Vekedag m/frukost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</w:tr>
      <w:tr w:rsidR="005C4585" w:rsidRPr="00F22A1D" w:rsidTr="005C4585">
        <w:tc>
          <w:tcPr>
            <w:tcW w:w="2183" w:type="dxa"/>
          </w:tcPr>
          <w:p w:rsidR="005C4585" w:rsidRPr="00F22A1D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  <w:r w:rsidRPr="00F22A1D">
              <w:rPr>
                <w:snapToGrid w:val="0"/>
                <w:sz w:val="20"/>
                <w:lang w:bidi="nn-no" w:val="nn-no"/>
              </w:rPr>
              <w:t xml:space="preserve">Helg m/frukost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snapToGrid w:val="0"/>
                <w:sz w:val="20"/>
                <w:highlight w:val="yellow"/>
                <w:lang w:bidi="nn-no" w:val="nn-no"/>
              </w:rPr>
              <w:t xml:space="preserve">Pris:</w:t>
            </w:r>
          </w:p>
        </w:tc>
      </w:tr>
      <w:tr w:rsidR="005C4585" w:rsidRPr="00F22A1D" w:rsidTr="005C4585">
        <w:tc>
          <w:tcPr>
            <w:tcW w:w="2183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xmlns:w="http://schemas.openxmlformats.org/wordprocessingml/2006/main" w:rsidR="005D2F4E" w:rsidRPr="00ED02A7" w:rsidRDefault="005D2F4E" w:rsidP="005D2F4E">
      <w:pPr>
        <w:spacing w:after="0"/>
        <w:rPr>
          <w:lang w:val="nb-NO"/>
        </w:rPr>
      </w:pPr>
      <w:r w:rsidRPr="00275489">
        <w:rPr>
          <w:lang w:bidi="nn-no" w:val="nn-no"/>
        </w:rPr>
        <w:t xml:space="preserve">*Veke = måndag til fredag     *Helg = natt til laurdag og natt til søndag.</w:t>
      </w:r>
    </w:p>
    <w:p xmlns:w="http://schemas.openxmlformats.org/wordprocessingml/2006/main" w:rsidR="005C4585" w:rsidRPr="005D2F4E" w:rsidRDefault="005C4585" w:rsidP="00997306">
      <w:pPr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</w:pPr>
    </w:p>
    <w:p xmlns:w="http://schemas.openxmlformats.org/wordprocessingml/2006/main" w:rsidR="005C4585" w:rsidRPr="005D2F4E" w:rsidRDefault="005C4585" w:rsidP="0092657F">
      <w:pPr>
        <w:spacing w:after="0"/>
        <w:rPr>
          <w:lang w:val="nb-NO"/>
        </w:rPr>
      </w:pPr>
    </w:p>
    <w:p xmlns:w="http://schemas.openxmlformats.org/wordprocessingml/2006/main" w:rsidR="00732A6F" w:rsidRPr="00A5100A" w:rsidRDefault="00732A6F" w:rsidP="00A617CD">
      <w:pPr>
        <w:rPr>
          <w:rFonts w:ascii="Verdana" w:hAnsi="Verdana"/>
          <w:b/>
          <w:sz w:val="24"/>
          <w:szCs w:val="24"/>
          <w:lang w:val="nb-NO"/>
        </w:rPr>
      </w:pPr>
      <w:r w:rsidRPr="00A5100A">
        <w:rPr>
          <w:b/>
          <w:sz w:val="24"/>
          <w:lang w:bidi="nn-no" w:val="nn-no"/>
        </w:rPr>
        <w:t xml:space="preserve">2.0 Tildelingskriteriet: Kvalitet, med underkriterium  </w:t>
      </w:r>
    </w:p>
    <w:p xmlns:w="http://schemas.openxmlformats.org/wordprocessingml/2006/main" w:rsidR="00732A6F" w:rsidRPr="00732A6F" w:rsidRDefault="00732A6F" w:rsidP="00A617CD">
      <w:pPr>
        <w:rPr>
          <w:rFonts w:ascii="Verdana" w:hAnsi="Verdana"/>
          <w:b/>
          <w:sz w:val="20"/>
          <w:szCs w:val="20"/>
          <w:lang w:val="nb-NO"/>
        </w:rPr>
      </w:pPr>
      <w:r>
        <w:rPr>
          <w:b/>
          <w:sz w:val="20"/>
          <w:lang w:bidi="nn-no" w:val="nn-no"/>
        </w:rPr>
        <w:t xml:space="preserve">2.1 Plassering </w:t>
      </w:r>
      <w:r>
        <w:rPr>
          <w:sz w:val="20"/>
          <w:lang w:bidi="nn-no" w:val="nn-no"/>
        </w:rPr>
        <w:t xml:space="preserve">Oppgi plassering for alle tilbydde hotell</w:t>
      </w:r>
    </w:p>
    <w:tbl xmlns:w="http://schemas.openxmlformats.org/wordprocessingml/2006/main"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2"/>
        <w:gridCol w:w="2326"/>
        <w:gridCol w:w="2152"/>
        <w:gridCol w:w="2152"/>
        <w:gridCol w:w="2152"/>
      </w:tblGrid>
      <w:tr w:rsidR="00732A6F" w:rsidRPr="00732A6F" w:rsidTr="00A617CD">
        <w:tc>
          <w:tcPr>
            <w:tcW w:w="2242" w:type="dxa"/>
          </w:tcPr>
          <w:p w:rsidR="00732A6F" w:rsidRPr="00732A6F" w:rsidRDefault="00732A6F" w:rsidP="00FD1E5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732A6F">
              <w:rPr>
                <w:sz w:val="20"/>
                <w:lang w:bidi="nn-no" w:val="nn-no"/>
              </w:rPr>
              <w:t xml:space="preserve">Namn på hotellet</w:t>
            </w:r>
          </w:p>
        </w:tc>
        <w:tc>
          <w:tcPr>
            <w:tcW w:w="2326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732A6F">
              <w:rPr>
                <w:sz w:val="20"/>
                <w:lang w:bidi="nn-no" w:val="nn-no"/>
              </w:rPr>
              <w:t xml:space="preserve">Tal parkeringsplassar</w:t>
            </w:r>
          </w:p>
        </w:tc>
        <w:tc>
          <w:tcPr>
            <w:tcW w:w="2152" w:type="dxa"/>
          </w:tcPr>
          <w:p w:rsidR="00732A6F" w:rsidRPr="00732A6F" w:rsidRDefault="00732A6F" w:rsidP="00A617CD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732A6F">
              <w:rPr>
                <w:sz w:val="20"/>
                <w:lang w:bidi="nn-no" w:val="nn-no"/>
              </w:rPr>
              <w:t xml:space="preserve">Avstand til næraste flyplass </w:t>
            </w: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732A6F">
              <w:rPr>
                <w:sz w:val="20"/>
                <w:lang w:bidi="nn-no" w:val="nn-no"/>
              </w:rPr>
              <w:t xml:space="preserve">Avstand til næraste busstopp </w:t>
            </w:r>
          </w:p>
        </w:tc>
        <w:tc>
          <w:tcPr>
            <w:tcW w:w="2152" w:type="dxa"/>
          </w:tcPr>
          <w:p w:rsidR="00732A6F" w:rsidRPr="00732A6F" w:rsidRDefault="00732A6F" w:rsidP="00275489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commentRangeStart w:id="0"/>
            <w:r w:rsidRPr="00275489">
              <w:rPr>
                <w:sz w:val="20"/>
                <w:highlight w:val="yellow"/>
                <w:lang w:bidi="nn-no" w:val="nn-no"/>
              </w:rPr>
              <w:t xml:space="preserve">Anna </w:t>
            </w:r>
            <w:commentRangeEnd w:id="0"/>
            <w:r w:rsidR="000A6333">
              <w:rPr>
                <w:rStyle w:val="Merknadsreferanse"/>
                <w:lang w:bidi="nn-no" w:val="nn-no"/>
              </w:rPr>
              <w:commentReference w:id="0"/>
            </w:r>
          </w:p>
        </w:tc>
      </w:tr>
      <w:tr w:rsidR="00732A6F" w:rsidRPr="00732A6F" w:rsidTr="00A617CD">
        <w:tc>
          <w:tcPr>
            <w:tcW w:w="224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326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732A6F" w:rsidRPr="00732A6F" w:rsidTr="00A617CD">
        <w:tc>
          <w:tcPr>
            <w:tcW w:w="224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326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732A6F" w:rsidRPr="00732A6F" w:rsidTr="00A617CD">
        <w:tc>
          <w:tcPr>
            <w:tcW w:w="224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326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732A6F" w:rsidRPr="00732A6F" w:rsidTr="00A617CD">
        <w:tc>
          <w:tcPr>
            <w:tcW w:w="224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326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732A6F" w:rsidRPr="00732A6F" w:rsidTr="00A617CD">
        <w:tc>
          <w:tcPr>
            <w:tcW w:w="224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326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732A6F" w:rsidRPr="00732A6F" w:rsidTr="00A617CD">
        <w:trPr>
          <w:trHeight w:val="283"/>
        </w:trPr>
        <w:tc>
          <w:tcPr>
            <w:tcW w:w="224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326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xmlns:w="http://schemas.openxmlformats.org/wordprocessingml/2006/main" w:rsidR="00A617CD" w:rsidRPr="00732A6F" w:rsidRDefault="00A617CD" w:rsidP="00A617CD">
      <w:pPr>
        <w:rPr>
          <w:rFonts w:ascii="Verdana" w:hAnsi="Verdana"/>
          <w:b/>
          <w:sz w:val="20"/>
          <w:szCs w:val="20"/>
          <w:lang w:val="nb-NO"/>
        </w:rPr>
      </w:pPr>
    </w:p>
    <w:p xmlns:w="http://schemas.openxmlformats.org/wordprocessingml/2006/main" w:rsidR="00B85BD3" w:rsidRDefault="00B85BD3">
      <w:pPr>
        <w:rPr>
          <w:rFonts w:ascii="Verdana" w:hAnsi="Verdana"/>
          <w:b/>
          <w:sz w:val="20"/>
          <w:szCs w:val="20"/>
          <w:lang w:val="nb-NO"/>
        </w:rPr>
      </w:pPr>
    </w:p>
    <w:p xmlns:w="http://schemas.openxmlformats.org/wordprocessingml/2006/main" w:rsidR="004B070F" w:rsidRDefault="004B070F">
      <w:pPr>
        <w:rPr>
          <w:rFonts w:ascii="Verdana" w:hAnsi="Verdana"/>
          <w:b/>
          <w:sz w:val="20"/>
          <w:szCs w:val="20"/>
          <w:lang w:val="nb-NO"/>
        </w:rPr>
      </w:pPr>
      <w:r w:rsidRPr="004B070F">
        <w:rPr>
          <w:b/>
          <w:sz w:val="20"/>
          <w:lang w:bidi="nn-no" w:val="nn-no"/>
        </w:rPr>
        <w:t xml:space="preserve">2.1 Fasilitetar </w:t>
      </w:r>
      <w:r w:rsidRPr="004B070F">
        <w:rPr>
          <w:sz w:val="20"/>
          <w:lang w:bidi="nn-no" w:val="nn-no"/>
        </w:rPr>
        <w:t xml:space="preserve">Oppgi fasilitetar for alle tilbydde hotell</w:t>
      </w:r>
    </w:p>
    <w:tbl xmlns:w="http://schemas.openxmlformats.org/wordprocessingml/2006/main"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8881"/>
      </w:tblGrid>
      <w:tr w:rsidR="004B070F" w:rsidTr="004B070F">
        <w:tc>
          <w:tcPr>
            <w:tcW w:w="4219" w:type="dxa"/>
          </w:tcPr>
          <w:p w:rsidR="004B070F" w:rsidRDefault="004B070F" w:rsidP="00FD1E53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4B070F">
              <w:rPr>
                <w:b/>
                <w:sz w:val="20"/>
                <w:lang w:bidi="nn-no" w:val="nn-no"/>
              </w:rPr>
              <w:t xml:space="preserve">Namn på hotellet</w:t>
            </w:r>
          </w:p>
        </w:tc>
        <w:tc>
          <w:tcPr>
            <w:tcW w:w="8881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lang w:bidi="nn-no" w:val="nn-no"/>
              </w:rPr>
              <w:t xml:space="preserve">Fasilitetar</w:t>
            </w:r>
          </w:p>
        </w:tc>
      </w:tr>
      <w:tr w:rsidR="004B070F" w:rsidTr="004B070F">
        <w:tc>
          <w:tcPr>
            <w:tcW w:w="4219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8881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4B070F" w:rsidTr="004B070F">
        <w:tc>
          <w:tcPr>
            <w:tcW w:w="4219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8881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4B070F" w:rsidTr="004B070F">
        <w:tc>
          <w:tcPr>
            <w:tcW w:w="4219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8881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4B070F" w:rsidTr="004B070F">
        <w:tc>
          <w:tcPr>
            <w:tcW w:w="4219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8881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4B070F" w:rsidTr="004B070F">
        <w:tc>
          <w:tcPr>
            <w:tcW w:w="4219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8881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</w:tbl>
    <w:p xmlns:w="http://schemas.openxmlformats.org/wordprocessingml/2006/main" w:rsidR="004B070F" w:rsidRDefault="004B070F">
      <w:pPr>
        <w:rPr>
          <w:rFonts w:ascii="Verdana" w:hAnsi="Verdana"/>
          <w:b/>
          <w:sz w:val="20"/>
          <w:szCs w:val="20"/>
          <w:lang w:val="nb-NO"/>
        </w:rPr>
      </w:pPr>
    </w:p>
    <w:p xmlns:w="http://schemas.openxmlformats.org/wordprocessingml/2006/main" w:rsidR="00711078" w:rsidRDefault="00711078">
      <w:pPr>
        <w:rPr>
          <w:rFonts w:ascii="Verdana" w:hAnsi="Verdana"/>
          <w:b/>
          <w:sz w:val="20"/>
          <w:szCs w:val="20"/>
          <w:lang w:val="nb-NO"/>
        </w:rPr>
      </w:pPr>
      <w:r>
        <w:rPr>
          <w:b/>
          <w:sz w:val="20"/>
          <w:lang w:bidi="nn-no" w:val="nn-no"/>
        </w:rPr>
        <w:t xml:space="preserve">3.0 </w:t>
      </w:r>
      <w:commentRangeStart w:id="1"/>
      <w:r>
        <w:rPr>
          <w:b/>
          <w:sz w:val="20"/>
          <w:lang w:bidi="nn-no" w:val="nn-no"/>
        </w:rPr>
        <w:t xml:space="preserve">Universell utforming </w:t>
      </w:r>
      <w:commentRangeEnd w:id="1"/>
      <w:r w:rsidR="000A6333">
        <w:rPr>
          <w:rStyle w:val="Merknadsreferanse"/>
          <w:lang w:bidi="nn-no" w:val="nn-no"/>
        </w:rPr>
        <w:commentReference w:id="1"/>
      </w:r>
      <w:r>
        <w:rPr>
          <w:sz w:val="20"/>
          <w:lang w:bidi="nn-no" w:val="nn-no"/>
        </w:rPr>
        <w:t xml:space="preserve">Oppgi opplysningar om alle tilbydde hotell</w:t>
      </w:r>
    </w:p>
    <w:tbl xmlns:w="http://schemas.openxmlformats.org/wordprocessingml/2006/main"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50"/>
        <w:gridCol w:w="6550"/>
      </w:tblGrid>
      <w:tr w:rsidR="00711078" w:rsidRPr="00B55442" w:rsidTr="00711078">
        <w:tc>
          <w:tcPr>
            <w:tcW w:w="6550" w:type="dxa"/>
          </w:tcPr>
          <w:p w:rsidR="00711078" w:rsidRPr="00B25F63" w:rsidRDefault="00711078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B25F63">
              <w:rPr>
                <w:sz w:val="20"/>
                <w:lang w:bidi="nn-no" w:val="nn-no"/>
              </w:rPr>
              <w:t xml:space="preserve">NAMN på hotellet</w:t>
            </w:r>
          </w:p>
        </w:tc>
        <w:tc>
          <w:tcPr>
            <w:tcW w:w="6550" w:type="dxa"/>
          </w:tcPr>
          <w:p w:rsidR="00711078" w:rsidRDefault="00711078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B25F63">
              <w:rPr>
                <w:sz w:val="20"/>
                <w:lang w:bidi="nn-no" w:val="nn-no"/>
              </w:rPr>
              <w:t xml:space="preserve">Tal rom tilpassa allergikarar (røykfrie rom utan teppe):</w:t>
            </w:r>
            <w:r w:rsidR="00B25F63" w:rsidRPr="00B25F63">
              <w:rPr>
                <w:highlight w:val="yellow"/>
                <w:sz w:val="20"/>
                <w:lang w:bidi="nn-no" w:val="nn-no"/>
              </w:rPr>
              <w:t xml:space="preserve">X</w:t>
            </w:r>
          </w:p>
          <w:p w:rsidR="00711078" w:rsidRPr="00B25F63" w:rsidRDefault="00711078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B25F63">
              <w:rPr>
                <w:sz w:val="20"/>
                <w:lang w:bidi="nn-no" w:val="nn-no"/>
              </w:rPr>
              <w:t xml:space="preserve">Tal rom tilpassa funksjonshemma:</w:t>
            </w:r>
            <w:r w:rsidR="00B25F63" w:rsidRPr="00B25F63">
              <w:rPr>
                <w:highlight w:val="yellow"/>
                <w:sz w:val="20"/>
                <w:lang w:bidi="nn-no" w:val="nn-no"/>
              </w:rPr>
              <w:t xml:space="preserve">X</w:t>
            </w:r>
          </w:p>
          <w:p w:rsidR="00711078" w:rsidRPr="00B25F63" w:rsidRDefault="00DB046B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Skildring av tilpassingar (rom for funksjonshemma):</w:t>
            </w:r>
            <w:r w:rsidR="00B25F63" w:rsidRPr="00B25F63">
              <w:rPr>
                <w:highlight w:val="yellow"/>
                <w:sz w:val="20"/>
                <w:lang w:bidi="nn-no" w:val="nn-no"/>
              </w:rPr>
              <w:t xml:space="preserve">X</w:t>
            </w:r>
          </w:p>
          <w:p w:rsidR="00711078" w:rsidRDefault="00672E1D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Trinnfritt inngangsparti: </w:t>
            </w:r>
            <w:r w:rsidRPr="00672E1D">
              <w:rPr>
                <w:highlight w:val="yellow"/>
                <w:sz w:val="20"/>
                <w:lang w:bidi="nn-no" w:val="nn-no"/>
              </w:rPr>
              <w:t xml:space="preserve">JA/NEI</w:t>
            </w:r>
          </w:p>
          <w:p w:rsidR="00672E1D" w:rsidRPr="00B25F63" w:rsidRDefault="00672E1D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Trinnfri kommunikasjonsveg: </w:t>
            </w:r>
            <w:r w:rsidRPr="00672E1D">
              <w:rPr>
                <w:highlight w:val="yellow"/>
                <w:sz w:val="20"/>
                <w:lang w:bidi="nn-no" w:val="nn-no"/>
              </w:rPr>
              <w:t xml:space="preserve">JA/NEI</w:t>
            </w:r>
          </w:p>
        </w:tc>
      </w:tr>
      <w:tr w:rsidR="00711078" w:rsidRPr="00B55442" w:rsidTr="00711078">
        <w:tc>
          <w:tcPr>
            <w:tcW w:w="6550" w:type="dxa"/>
          </w:tcPr>
          <w:p w:rsidR="00711078" w:rsidRPr="005D2F4E" w:rsidRDefault="005D2F4E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NAMN på hotellet</w:t>
            </w:r>
          </w:p>
        </w:tc>
        <w:tc>
          <w:tcPr>
            <w:tcW w:w="6550" w:type="dxa"/>
          </w:tcPr>
          <w:p w:rsidR="00DB046B" w:rsidRPr="00B25F63" w:rsidRDefault="00DB046B" w:rsidP="00DB046B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B25F63">
              <w:rPr>
                <w:sz w:val="20"/>
                <w:lang w:bidi="nn-no" w:val="nn-no"/>
              </w:rPr>
              <w:t xml:space="preserve">Tal rom tilpassa allergikarar (røykfrie rom utan teppe):</w:t>
            </w:r>
            <w:r w:rsidRPr="00B25F63">
              <w:rPr>
                <w:highlight w:val="yellow"/>
                <w:sz w:val="20"/>
                <w:lang w:bidi="nn-no" w:val="nn-no"/>
              </w:rPr>
              <w:t xml:space="preserve">X</w:t>
            </w:r>
          </w:p>
          <w:p w:rsidR="00DB046B" w:rsidRPr="00B25F63" w:rsidRDefault="00DB046B" w:rsidP="00DB046B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B25F63">
              <w:rPr>
                <w:sz w:val="20"/>
                <w:lang w:bidi="nn-no" w:val="nn-no"/>
              </w:rPr>
              <w:t xml:space="preserve">Tal rom tilpassa funksjonshemma:</w:t>
            </w:r>
            <w:r w:rsidRPr="00B25F63">
              <w:rPr>
                <w:highlight w:val="yellow"/>
                <w:sz w:val="20"/>
                <w:lang w:bidi="nn-no" w:val="nn-no"/>
              </w:rPr>
              <w:t xml:space="preserve">X</w:t>
            </w:r>
          </w:p>
          <w:p w:rsidR="00DB046B" w:rsidRPr="00B25F63" w:rsidRDefault="00DB046B" w:rsidP="00DB046B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Skildring av tilpassingar (rom for funksjonshemma):</w:t>
            </w:r>
            <w:r w:rsidRPr="00B25F63">
              <w:rPr>
                <w:highlight w:val="yellow"/>
                <w:sz w:val="20"/>
                <w:lang w:bidi="nn-no" w:val="nn-no"/>
              </w:rPr>
              <w:t xml:space="preserve">X</w:t>
            </w:r>
          </w:p>
          <w:p w:rsidR="00DB046B" w:rsidRDefault="00DB046B" w:rsidP="00DB046B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Trinnfritt inngangsparti: </w:t>
            </w:r>
            <w:r w:rsidRPr="00672E1D">
              <w:rPr>
                <w:highlight w:val="yellow"/>
                <w:sz w:val="20"/>
                <w:lang w:bidi="nn-no" w:val="nn-no"/>
              </w:rPr>
              <w:t xml:space="preserve">JA/NEI</w:t>
            </w:r>
          </w:p>
          <w:p w:rsidR="00711078" w:rsidRDefault="00DB046B" w:rsidP="00DB046B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Trinnfri kommunikasjonsveg: </w:t>
            </w:r>
            <w:r w:rsidRPr="00672E1D">
              <w:rPr>
                <w:highlight w:val="yellow"/>
                <w:sz w:val="20"/>
                <w:lang w:bidi="nn-no" w:val="nn-no"/>
              </w:rPr>
              <w:t xml:space="preserve">JA/NEI</w:t>
            </w:r>
          </w:p>
        </w:tc>
      </w:tr>
      <w:tr w:rsidR="00711078" w:rsidRPr="00B55442" w:rsidTr="00711078">
        <w:tc>
          <w:tcPr>
            <w:tcW w:w="6550" w:type="dxa"/>
          </w:tcPr>
          <w:p w:rsidR="00711078" w:rsidRDefault="00711078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6550" w:type="dxa"/>
          </w:tcPr>
          <w:p w:rsidR="00711078" w:rsidRDefault="00711078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711078" w:rsidRPr="00B55442" w:rsidTr="00711078">
        <w:tc>
          <w:tcPr>
            <w:tcW w:w="6550" w:type="dxa"/>
          </w:tcPr>
          <w:p w:rsidR="00711078" w:rsidRDefault="00711078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6550" w:type="dxa"/>
          </w:tcPr>
          <w:p w:rsidR="00711078" w:rsidRDefault="00711078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</w:tbl>
    <w:p xmlns:w="http://schemas.openxmlformats.org/wordprocessingml/2006/main" w:rsidR="000A6333" w:rsidRDefault="000A6333">
      <w:pPr>
        <w:rPr>
          <w:rFonts w:ascii="Verdana" w:hAnsi="Verdana"/>
          <w:b/>
          <w:sz w:val="20"/>
          <w:szCs w:val="20"/>
          <w:lang w:val="nb-NO"/>
        </w:rPr>
      </w:pPr>
    </w:p>
    <w:p xmlns:w="http://schemas.openxmlformats.org/wordprocessingml/2006/main" w:rsidR="000A6333" w:rsidRPr="000A6333" w:rsidRDefault="00711078" w:rsidP="000A6333">
      <w:pPr>
        <w:rPr>
          <w:rFonts w:ascii="Verdana" w:eastAsia="Times New Roman" w:hAnsi="Verdana" w:cs="Times New Roman"/>
          <w:b/>
          <w:sz w:val="20"/>
          <w:szCs w:val="20"/>
          <w:u w:val="single"/>
          <w:lang w:val="nb-NO"/>
        </w:rPr>
      </w:pPr>
      <w:r w:rsidRPr="00711078">
        <w:rPr>
          <w:b/>
          <w:sz w:val="20"/>
          <w:lang w:bidi="nn-no" w:val="nn-no"/>
        </w:rPr>
        <w:t xml:space="preserve">  </w:t>
      </w:r>
      <w:commentRangeStart w:id="3"/>
      <w:r w:rsidR="000A6333" w:rsidRPr="000A6333">
        <w:rPr>
          <w:sz w:val="20"/>
          <w:b/>
          <w:u w:val="single"/>
          <w:lang w:bidi="nn-no" w:val="nn-no"/>
        </w:rPr>
        <w:t xml:space="preserve">2. Universell utforming</w:t>
      </w:r>
      <w:commentRangeEnd w:id="3"/>
      <w:r w:rsidR="000A6333" w:rsidRPr="000A6333">
        <w:rPr>
          <w:sz w:val="16"/>
          <w:lang w:bidi="nn-no" w:val="nn-no"/>
        </w:rPr>
        <w:commentReference w:id="3"/>
      </w:r>
    </w:p>
    <w:p xmlns:w="http://schemas.openxmlformats.org/wordprocessingml/2006/main" w:rsidR="000A6333" w:rsidRPr="000A6333" w:rsidRDefault="000A6333" w:rsidP="000A6333">
      <w:pPr>
        <w:rPr>
          <w:rFonts w:ascii="Verdana" w:eastAsia="Times New Roman" w:hAnsi="Verdana" w:cs="Times New Roman"/>
          <w:sz w:val="20"/>
          <w:szCs w:val="20"/>
          <w:lang w:val="nb-NO"/>
        </w:rPr>
      </w:pPr>
      <w:r w:rsidRPr="000A6333">
        <w:rPr>
          <w:b/>
          <w:sz w:val="20"/>
          <w:lang w:bidi="nn-no" w:val="nn-no"/>
        </w:rPr>
        <w:t xml:space="preserve">Kriterium for hotellrom </w:t>
      </w:r>
      <w:r w:rsidRPr="000A6333">
        <w:rPr>
          <w:sz w:val="20"/>
          <w:lang w:bidi="nn-no" w:val="nn-no"/>
        </w:rPr>
        <w:t xml:space="preserve">(dersom aktuelt)</w:t>
      </w:r>
    </w:p>
    <w:tbl xmlns:w="http://schemas.openxmlformats.org/wordprocessingml/2006/main"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6333" w:rsidRPr="00B55442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sz w:val="20"/>
                <w:lang w:bidi="nn-no" w:val="nn-no"/>
              </w:rPr>
              <w:t xml:space="preserve">Tal rom som oppfyller alle dei kriteria som er oppgitte nedanfor:</w:t>
            </w:r>
          </w:p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highlight w:val="yellow"/>
                <w:sz w:val="20"/>
                <w:lang w:bidi="nn-no" w:val="nn-no"/>
              </w:rPr>
              <w:t xml:space="preserve">X</w:t>
            </w:r>
            <w:r w:rsidRPr="000A6333">
              <w:rPr>
                <w:sz w:val="20"/>
                <w:lang w:bidi="nn-no" w:val="nn-no"/>
              </w:rPr>
              <w:t xml:space="preserve"> av (</w:t>
            </w:r>
            <w:r w:rsidRPr="000A6333">
              <w:rPr>
                <w:highlight w:val="yellow"/>
                <w:sz w:val="20"/>
                <w:lang w:bidi="nn-no" w:val="nn-no"/>
              </w:rPr>
              <w:t xml:space="preserve">totalt tal rom</w:t>
            </w:r>
            <w:r w:rsidRPr="000A6333">
              <w:rPr>
                <w:sz w:val="20"/>
                <w:lang w:bidi="nn-no" w:val="nn-no"/>
              </w:rPr>
              <w:t xml:space="preserve">)</w:t>
            </w:r>
          </w:p>
        </w:tc>
      </w:tr>
    </w:tbl>
    <w:p xmlns:w="http://schemas.openxmlformats.org/wordprocessingml/2006/main" w:rsidR="000A6333" w:rsidRPr="000A6333" w:rsidRDefault="000A6333" w:rsidP="000A6333">
      <w:pPr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  <w:lang w:val="nb-NO" w:eastAsia="nb-NO"/>
        </w:rPr>
      </w:pPr>
      <w:r w:rsidRPr="000A6333">
        <w:rPr>
          <w:sz w:val="20"/>
          <w:lang w:bidi="nn-no" w:val="nn-no"/>
        </w:rPr>
        <w:t xml:space="preserve">Trinnfri tilkomst rom, bad</w:t>
      </w:r>
    </w:p>
    <w:p xmlns:w="http://schemas.openxmlformats.org/wordprocessingml/2006/main" w:rsidR="000A6333" w:rsidRPr="000A6333" w:rsidRDefault="000A6333" w:rsidP="000A6333">
      <w:pPr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  <w:lang w:val="nb-NO" w:eastAsia="nb-NO"/>
        </w:rPr>
      </w:pPr>
      <w:r w:rsidRPr="000A6333">
        <w:rPr>
          <w:sz w:val="20"/>
          <w:lang w:bidi="nn-no" w:val="nn-no"/>
        </w:rPr>
        <w:t xml:space="preserve">Passasjebreidd minimum 0,86 cm</w:t>
      </w:r>
    </w:p>
    <w:p xmlns:w="http://schemas.openxmlformats.org/wordprocessingml/2006/main" w:rsidR="000A6333" w:rsidRPr="000A6333" w:rsidRDefault="000A6333" w:rsidP="000A6333">
      <w:pPr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  <w:lang w:val="nb-NO" w:eastAsia="nb-NO"/>
        </w:rPr>
      </w:pPr>
      <w:r w:rsidRPr="000A6333">
        <w:rPr>
          <w:sz w:val="20"/>
          <w:lang w:bidi="nn-no" w:val="nn-no"/>
        </w:rPr>
        <w:t xml:space="preserve">Snuplass på rommet 1,6 m x 1,6 m ved seng og vindauge</w:t>
      </w:r>
    </w:p>
    <w:p xmlns:w="http://schemas.openxmlformats.org/wordprocessingml/2006/main" w:rsidR="000A6333" w:rsidRPr="000A6333" w:rsidRDefault="000A6333" w:rsidP="000A6333">
      <w:pPr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  <w:lang w:val="nb-NO" w:eastAsia="nb-NO"/>
        </w:rPr>
      </w:pPr>
      <w:r w:rsidRPr="000A6333">
        <w:rPr>
          <w:sz w:val="20"/>
          <w:lang w:bidi="nn-no" w:val="nn-no"/>
        </w:rPr>
        <w:t xml:space="preserve">Fast underlag, f.eks. parkett</w:t>
      </w:r>
    </w:p>
    <w:p xmlns:w="http://schemas.openxmlformats.org/wordprocessingml/2006/main" w:rsidR="000A6333" w:rsidRPr="000A6333" w:rsidRDefault="000A6333" w:rsidP="000A6333">
      <w:pPr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  <w:lang w:val="nb-NO" w:eastAsia="nb-NO"/>
        </w:rPr>
      </w:pPr>
      <w:r w:rsidRPr="000A6333">
        <w:rPr>
          <w:sz w:val="20"/>
          <w:lang w:bidi="nn-no" w:val="nn-no"/>
        </w:rPr>
        <w:t xml:space="preserve">Sengehøgd og WC høgd minimum 0,5 m</w:t>
      </w:r>
    </w:p>
    <w:p xmlns:w="http://schemas.openxmlformats.org/wordprocessingml/2006/main" w:rsidR="000A6333" w:rsidRPr="000A6333" w:rsidRDefault="000A6333" w:rsidP="000A6333">
      <w:pPr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  <w:lang w:val="nb-NO" w:eastAsia="nb-NO"/>
        </w:rPr>
      </w:pPr>
      <w:r w:rsidRPr="000A6333">
        <w:rPr>
          <w:sz w:val="20"/>
          <w:lang w:bidi="nn-no" w:val="nn-no"/>
        </w:rPr>
        <w:t xml:space="preserve">Seng og nattbord kan flyttast</w:t>
      </w:r>
    </w:p>
    <w:p xmlns:w="http://schemas.openxmlformats.org/wordprocessingml/2006/main" w:rsidR="000A6333" w:rsidRPr="000A6333" w:rsidRDefault="000A6333" w:rsidP="000A6333">
      <w:pPr>
        <w:rPr>
          <w:rFonts w:ascii="Verdana" w:eastAsia="Times New Roman" w:hAnsi="Verdana" w:cs="Times New Roman"/>
          <w:sz w:val="20"/>
          <w:szCs w:val="20"/>
          <w:lang w:val="nb-NO"/>
        </w:rPr>
      </w:pPr>
    </w:p>
    <w:p xmlns:w="http://schemas.openxmlformats.org/wordprocessingml/2006/main" w:rsidR="000A6333" w:rsidRPr="000A6333" w:rsidRDefault="000A6333" w:rsidP="000A6333">
      <w:pPr>
        <w:rPr>
          <w:rFonts w:ascii="Verdana" w:eastAsia="Times New Roman" w:hAnsi="Verdana" w:cs="Times New Roman"/>
          <w:b/>
          <w:sz w:val="20"/>
          <w:szCs w:val="20"/>
          <w:lang w:val="nb-NO"/>
        </w:rPr>
      </w:pPr>
      <w:r w:rsidRPr="000A6333">
        <w:rPr>
          <w:b/>
          <w:sz w:val="20"/>
          <w:lang w:bidi="nn-no" w:val="nn-no"/>
        </w:rPr>
        <w:t xml:space="preserve">Kriterium Bygg</w:t>
      </w:r>
    </w:p>
    <w:tbl xmlns:w="http://schemas.openxmlformats.org/wordprocessingml/2006/main"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  <w:r w:rsidRPr="000A6333">
              <w:rPr>
                <w:b/>
                <w:sz w:val="20"/>
                <w:lang w:bidi="nn-no" w:val="nn-no"/>
              </w:rPr>
              <w:t xml:space="preserve">Inngangsparti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sz w:val="20"/>
                <w:lang w:bidi="nn-no" w:val="nn-no"/>
              </w:rPr>
              <w:t xml:space="preserve">Trinnfritt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</w:pPr>
            <w:r w:rsidRPr="000A6333">
              <w:rPr>
                <w:sz w:val="20"/>
                <w:highlight w:val="yellow"/>
                <w:lang w:bidi="nn-no" w:val="nn-no"/>
              </w:rPr>
              <w:t xml:space="preserve">JA/NEI</w:t>
            </w: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sz w:val="20"/>
                <w:lang w:bidi="nn-no" w:val="nn-no"/>
              </w:rPr>
              <w:t xml:space="preserve">Automatisk døropnar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</w:pPr>
            <w:r w:rsidRPr="000A6333">
              <w:rPr>
                <w:sz w:val="20"/>
                <w:highlight w:val="yellow"/>
                <w:lang w:bidi="nn-no" w:val="nn-no"/>
              </w:rPr>
              <w:t xml:space="preserve">JA/NEI</w:t>
            </w: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sz w:val="20"/>
                <w:lang w:bidi="nn-no" w:val="nn-no"/>
              </w:rPr>
              <w:t xml:space="preserve">Ingen nivåforskjell mellom golv ute og golv inne ved inngangsdør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</w:pPr>
            <w:r w:rsidRPr="000A6333">
              <w:rPr>
                <w:sz w:val="20"/>
                <w:highlight w:val="yellow"/>
                <w:lang w:bidi="nn-no" w:val="nn-no"/>
              </w:rPr>
              <w:t xml:space="preserve">JA/NEI</w:t>
            </w: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  <w:r w:rsidRPr="000A6333">
              <w:rPr>
                <w:b/>
                <w:sz w:val="20"/>
                <w:lang w:bidi="nn-no" w:val="nn-no"/>
              </w:rPr>
              <w:t xml:space="preserve">Planløysing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sz w:val="20"/>
                <w:lang w:bidi="nn-no" w:val="nn-no"/>
              </w:rPr>
              <w:t xml:space="preserve">Berre eitt golvnivå i same etasje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sz w:val="20"/>
                <w:highlight w:val="yellow"/>
                <w:lang w:bidi="nn-no" w:val="nn-no"/>
              </w:rPr>
              <w:t xml:space="preserve">JA/NEI Eventuell forklaring:</w:t>
            </w: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  <w:r w:rsidRPr="000A6333">
              <w:rPr>
                <w:b/>
                <w:sz w:val="20"/>
                <w:lang w:bidi="nn-no" w:val="nn-no"/>
              </w:rPr>
              <w:t xml:space="preserve">Kommunikasjonsveg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sz w:val="20"/>
                <w:lang w:bidi="nn-no" w:val="nn-no"/>
              </w:rPr>
              <w:t xml:space="preserve">Trinnfri kommunikasjonsveg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  <w:r w:rsidRPr="000A6333">
              <w:rPr>
                <w:sz w:val="20"/>
                <w:highlight w:val="yellow"/>
                <w:lang w:bidi="nn-no" w:val="nn-no"/>
              </w:rPr>
              <w:t xml:space="preserve">JA/NEI</w:t>
            </w: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sz w:val="20"/>
                <w:lang w:bidi="nn-no" w:val="nn-no"/>
              </w:rPr>
              <w:t xml:space="preserve">Fri breidd på min. 1,5 meter i korridor og svalgang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  <w:r w:rsidRPr="000A6333">
              <w:rPr>
                <w:sz w:val="20"/>
                <w:highlight w:val="yellow"/>
                <w:lang w:bidi="nn-no" w:val="nn-no"/>
              </w:rPr>
              <w:t xml:space="preserve">JA/NEI</w:t>
            </w: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  <w:r w:rsidRPr="000A6333">
              <w:rPr>
                <w:b/>
                <w:sz w:val="20"/>
                <w:lang w:bidi="nn-no" w:val="nn-no"/>
              </w:rPr>
              <w:t xml:space="preserve">Allergi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</w:p>
        </w:tc>
      </w:tr>
      <w:tr w:rsidR="000A6333" w:rsidRPr="00B55442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  <w:r w:rsidRPr="000A6333">
              <w:rPr>
                <w:sz w:val="20"/>
                <w:lang w:bidi="nn-no" w:val="nn-no"/>
              </w:rPr>
              <w:t xml:space="preserve">Tal rom tilpassa allergikarar, med forklaring av tilpassingane: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</w:p>
        </w:tc>
      </w:tr>
    </w:tbl>
    <w:p xmlns:w="http://schemas.openxmlformats.org/wordprocessingml/2006/main" w:rsidR="00711078" w:rsidRPr="00732A6F" w:rsidRDefault="00711078">
      <w:pPr>
        <w:rPr>
          <w:rFonts w:ascii="Verdana" w:hAnsi="Verdana"/>
          <w:b/>
          <w:sz w:val="20"/>
          <w:szCs w:val="20"/>
          <w:lang w:val="nb-NO"/>
        </w:rPr>
      </w:pPr>
    </w:p>
    <w:sectPr xmlns:w="http://schemas.openxmlformats.org/wordprocessingml/2006/main" w:rsidR="00711078" w:rsidRPr="00732A6F" w:rsidSect="00A61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comment w:id="0" w:author="Forfatter" w:initials="A">
    <w:p w:rsidR="00B55442" w:rsidRDefault="00B55442">
      <w:pPr>
        <w:pStyle w:val="Merknadstekst"/>
      </w:pPr>
      <w:r>
        <w:rPr>
          <w:rStyle w:val="Merknadsreferanse"/>
          <w:lang w:bidi="nn-no" w:val="nn-no"/>
        </w:rPr>
        <w:annotationRef/>
      </w:r>
      <w:r>
        <w:rPr>
          <w:lang w:bidi="nn-no" w:val="nn-no"/>
        </w:rPr>
        <w:t xml:space="preserve">Oppdragsgivar kan legge inn ein parameter her. Slett kolonnen dersom dette ikkje vert gjort.</w:t>
      </w:r>
    </w:p>
  </w:comment>
  <w:comment w:id="1" w:author="Forfatter" w:initials="A">
    <w:p w:rsidR="00B55442" w:rsidRDefault="00B55442">
      <w:pPr>
        <w:pStyle w:val="Merknadstekst"/>
      </w:pPr>
      <w:r>
        <w:rPr>
          <w:rStyle w:val="Merknadsreferanse"/>
          <w:lang w:bidi="nn-no" w:val="nn-no"/>
        </w:rPr>
        <w:annotationRef/>
      </w:r>
      <w:r>
        <w:rPr>
          <w:lang w:bidi="nn-no" w:val="nn-no"/>
        </w:rPr>
        <w:t xml:space="preserve">Dette punktet om universell utforming skal berre inkluderast i dokumentet dersom universell utforming </w:t>
      </w:r>
    </w:p>
  </w:comment>
  <w:comment w:id="3" w:author="Forfatter" w:initials="A">
    <w:p w:rsidR="00B55442" w:rsidRPr="009731EF" w:rsidRDefault="00B55442" w:rsidP="000A6333">
      <w:pPr>
        <w:pStyle w:val="Merknadstekst"/>
      </w:pPr>
      <w:r>
        <w:rPr>
          <w:rStyle w:val="Merknadsreferanse"/>
          <w:lang w:bidi="nn-no" w:val="nn-no"/>
        </w:rPr>
        <w:annotationRef/>
      </w:r>
      <w:r>
        <w:rPr>
          <w:lang w:bidi="nn-no" w:val="nn-no"/>
        </w:rPr>
        <w:t xml:space="preserve">Dette punktet om universell utforming skal berre inkluderast i dokumentet dersom universell utforming vert nytta som eit </w:t>
      </w:r>
      <w:r>
        <w:rPr>
          <w:b/>
          <w:lang w:bidi="nn-no" w:val="nn-no"/>
        </w:rPr>
        <w:t xml:space="preserve">tildelingskriterium</w:t>
      </w:r>
      <w:r>
        <w:rPr>
          <w:lang w:bidi="nn-no" w:val="nn-no"/>
        </w:rPr>
        <w:t xml:space="preserve">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42" w:rsidRDefault="00B55442" w:rsidP="00A617CD">
      <w:pPr>
        <w:spacing w:after="0" w:line="240" w:lineRule="auto"/>
      </w:pPr>
      <w:r>
        <w:separator/>
      </w:r>
    </w:p>
  </w:endnote>
  <w:endnote w:type="continuationSeparator" w:id="0">
    <w:p w:rsidR="00B55442" w:rsidRDefault="00B55442" w:rsidP="00A6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B55442" w:rsidRDefault="00B55442">
    <w:pPr>
      <w:pStyle w:val="Bunntekst"/>
    </w:pPr>
  </w:p>
</w:ftr>
</file>

<file path=word/footer2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B55442" w:rsidRDefault="00B55442">
    <w:pPr>
      <w:pStyle w:val="Bunntekst"/>
    </w:pPr>
  </w:p>
</w:ftr>
</file>

<file path=word/footer3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B55442" w:rsidRDefault="00B5544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42" w:rsidRDefault="00B55442" w:rsidP="00A617CD">
      <w:pPr>
        <w:spacing w:after="0" w:line="240" w:lineRule="auto"/>
      </w:pPr>
      <w:r>
        <w:separator/>
      </w:r>
    </w:p>
  </w:footnote>
  <w:footnote w:type="continuationSeparator" w:id="0">
    <w:p w:rsidR="00B55442" w:rsidRDefault="00B55442" w:rsidP="00A6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B55442" w:rsidRDefault="00B55442">
    <w:pPr>
      <w:pStyle w:val="Topptekst"/>
    </w:pPr>
  </w:p>
</w:hdr>
</file>

<file path=word/header2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B55442" w:rsidRPr="00A617CD" w:rsidRDefault="00B55442">
    <w:pPr>
      <w:pStyle w:val="Topptekst"/>
      <w:rPr>
        <w:lang w:val="nb-NO"/>
      </w:rPr>
    </w:pPr>
    <w:r>
      <w:rPr>
        <w:lang w:bidi="nn-no" w:val="nn-no"/>
      </w:rPr>
      <w:tab/>
    </w:r>
    <w:r>
      <w:rPr>
        <w:lang w:bidi="nn-no" w:val="nn-no"/>
      </w:rPr>
      <w:t xml:space="preserve"/>
    </w:r>
    <w:r>
      <w:rPr>
        <w:lang w:bidi="nn-no" w:val="nn-no"/>
      </w:rPr>
      <w:tab/>
    </w:r>
    <w:r>
      <w:rPr>
        <w:lang w:bidi="nn-no" w:val="nn-no"/>
      </w:rPr>
      <w:t xml:space="preserve"> </w:t>
    </w:r>
  </w:p>
</w:hdr>
</file>

<file path=word/header3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B55442" w:rsidRDefault="00B55442">
    <w:pPr>
      <w:pStyle w:val="Topptekst"/>
    </w:pP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353740F6"/>
    <w:multiLevelType w:val="hybridMultilevel"/>
    <w:tmpl w:val="9C2A5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17CD"/>
    <w:rsid w:val="00006EB5"/>
    <w:rsid w:val="000773D1"/>
    <w:rsid w:val="000A6333"/>
    <w:rsid w:val="000B5B40"/>
    <w:rsid w:val="0012037E"/>
    <w:rsid w:val="00126F1C"/>
    <w:rsid w:val="00170A1D"/>
    <w:rsid w:val="002012BA"/>
    <w:rsid w:val="002024E3"/>
    <w:rsid w:val="0025193A"/>
    <w:rsid w:val="00275489"/>
    <w:rsid w:val="003368F5"/>
    <w:rsid w:val="00343569"/>
    <w:rsid w:val="00362CB9"/>
    <w:rsid w:val="00382BCE"/>
    <w:rsid w:val="00400B32"/>
    <w:rsid w:val="0040311D"/>
    <w:rsid w:val="00410F05"/>
    <w:rsid w:val="00443596"/>
    <w:rsid w:val="004B070F"/>
    <w:rsid w:val="004E1A0D"/>
    <w:rsid w:val="004E6228"/>
    <w:rsid w:val="00515A03"/>
    <w:rsid w:val="00565214"/>
    <w:rsid w:val="005962DC"/>
    <w:rsid w:val="005C4585"/>
    <w:rsid w:val="005D2F4E"/>
    <w:rsid w:val="00672E1D"/>
    <w:rsid w:val="0067756A"/>
    <w:rsid w:val="006D18D7"/>
    <w:rsid w:val="0071005D"/>
    <w:rsid w:val="00711078"/>
    <w:rsid w:val="00732A6F"/>
    <w:rsid w:val="007772EB"/>
    <w:rsid w:val="007B202F"/>
    <w:rsid w:val="007B5220"/>
    <w:rsid w:val="00826918"/>
    <w:rsid w:val="00826D21"/>
    <w:rsid w:val="00856F8F"/>
    <w:rsid w:val="008C31F6"/>
    <w:rsid w:val="008C325D"/>
    <w:rsid w:val="008E054B"/>
    <w:rsid w:val="008F5B8A"/>
    <w:rsid w:val="0092657F"/>
    <w:rsid w:val="0094450F"/>
    <w:rsid w:val="00997306"/>
    <w:rsid w:val="009F4A50"/>
    <w:rsid w:val="009F6E3B"/>
    <w:rsid w:val="00A5100A"/>
    <w:rsid w:val="00A617CD"/>
    <w:rsid w:val="00A837C3"/>
    <w:rsid w:val="00A95AB4"/>
    <w:rsid w:val="00B25F63"/>
    <w:rsid w:val="00B41564"/>
    <w:rsid w:val="00B55442"/>
    <w:rsid w:val="00B63011"/>
    <w:rsid w:val="00B66A49"/>
    <w:rsid w:val="00B843A7"/>
    <w:rsid w:val="00B85BD3"/>
    <w:rsid w:val="00B92719"/>
    <w:rsid w:val="00BF0C1E"/>
    <w:rsid w:val="00C23B41"/>
    <w:rsid w:val="00C32B7A"/>
    <w:rsid w:val="00C50FA5"/>
    <w:rsid w:val="00CD5C00"/>
    <w:rsid w:val="00D046F9"/>
    <w:rsid w:val="00D45210"/>
    <w:rsid w:val="00D53B06"/>
    <w:rsid w:val="00DB046B"/>
    <w:rsid w:val="00DD5687"/>
    <w:rsid w:val="00DD5E41"/>
    <w:rsid w:val="00DE53B3"/>
    <w:rsid w:val="00DF21ED"/>
    <w:rsid w:val="00E11EA5"/>
    <w:rsid w:val="00E30364"/>
    <w:rsid w:val="00E45097"/>
    <w:rsid w:val="00EB2964"/>
    <w:rsid w:val="00EC59F2"/>
    <w:rsid w:val="00ED02A7"/>
    <w:rsid w:val="00ED2BAF"/>
    <w:rsid w:val="00ED59E7"/>
    <w:rsid w:val="00EE32D8"/>
    <w:rsid w:val="00F055EE"/>
    <w:rsid w:val="00F22A1D"/>
    <w:rsid w:val="00FC3155"/>
    <w:rsid w:val="00FD1E53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o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6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17CD"/>
  </w:style>
  <w:style w:type="paragraph" w:styleId="Bunntekst">
    <w:name w:val="footer"/>
    <w:basedOn w:val="Normal"/>
    <w:link w:val="BunntekstTegn"/>
    <w:uiPriority w:val="99"/>
    <w:unhideWhenUsed/>
    <w:rsid w:val="00A6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17CD"/>
  </w:style>
  <w:style w:type="paragraph" w:styleId="Bobletekst">
    <w:name w:val="Balloon Text"/>
    <w:basedOn w:val="Normal"/>
    <w:link w:val="BobletekstTegn"/>
    <w:uiPriority w:val="99"/>
    <w:semiHidden/>
    <w:unhideWhenUsed/>
    <w:rsid w:val="0073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2A6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73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7306"/>
    <w:pPr>
      <w:spacing w:line="240" w:lineRule="auto"/>
    </w:pPr>
    <w:rPr>
      <w:sz w:val="20"/>
      <w:szCs w:val="20"/>
      <w:lang w:val="nb-NO"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7306"/>
    <w:rPr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8F5"/>
    <w:rPr>
      <w:b/>
      <w:bCs/>
      <w:lang w:val="en-US" w:eastAsia="zh-CN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8F5"/>
    <w:rPr>
      <w:b/>
      <w:bCs/>
      <w:sz w:val="20"/>
      <w:szCs w:val="20"/>
      <w:lang w:val="nb-NO"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0A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6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Header Char"/>
    <w:basedOn w:val="Standardskriftforavsnitt"/>
    <w:link w:val="Topptekst"/>
    <w:uiPriority w:val="99"/>
    <w:rsid w:val="00A617CD"/>
  </w:style>
  <w:style w:type="paragraph" w:styleId="Bunntekst">
    <w:name w:val="footer"/>
    <w:basedOn w:val="Normal"/>
    <w:link w:val="BunntekstTegn"/>
    <w:uiPriority w:val="99"/>
    <w:unhideWhenUsed/>
    <w:rsid w:val="00A6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Footer Char"/>
    <w:basedOn w:val="Standardskriftforavsnitt"/>
    <w:link w:val="Bunntekst"/>
    <w:uiPriority w:val="99"/>
    <w:rsid w:val="00A617CD"/>
  </w:style>
  <w:style w:type="paragraph" w:styleId="Bobletekst">
    <w:name w:val="Balloon Text"/>
    <w:basedOn w:val="Normal"/>
    <w:link w:val="BobletekstTegn"/>
    <w:uiPriority w:val="99"/>
    <w:semiHidden/>
    <w:unhideWhenUsed/>
    <w:rsid w:val="0073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alloon Text Char"/>
    <w:basedOn w:val="Standardskriftforavsnitt"/>
    <w:link w:val="Bobletekst"/>
    <w:uiPriority w:val="99"/>
    <w:semiHidden/>
    <w:rsid w:val="00732A6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73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7306"/>
    <w:pPr>
      <w:spacing w:line="240" w:lineRule="auto"/>
    </w:pPr>
    <w:rPr>
      <w:sz w:val="20"/>
      <w:szCs w:val="20"/>
      <w:lang w:val="nb-NO" w:eastAsia="nb-NO"/>
    </w:rPr>
  </w:style>
  <w:style w:type="character" w:customStyle="1" w:styleId="MerknadstekstTegn">
    <w:name w:val="Comment Text Char"/>
    <w:basedOn w:val="Standardskriftforavsnitt"/>
    <w:link w:val="Merknadstekst"/>
    <w:uiPriority w:val="99"/>
    <w:semiHidden/>
    <w:rsid w:val="00997306"/>
    <w:rPr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comments" Target="comments.xml" /><Relationship Id="rId13" Type="http://schemas.openxmlformats.org/officeDocument/2006/relationships/header" Target="header3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2014-02-12T12:42:00Z</dcterms:created>
  <dcterms:modified xsi:type="dcterms:W3CDTF">2014-03-13T15:55:00Z</dcterms:modified>
</cp:coreProperties>
</file>