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BE" w:rsidRDefault="000868BE" w:rsidP="000868BE">
      <w:pPr>
        <w:pStyle w:val="Overskrift1"/>
        <w:numPr>
          <w:ilvl w:val="0"/>
          <w:numId w:val="0"/>
        </w:numPr>
        <w:tabs>
          <w:tab w:val="left" w:pos="708"/>
        </w:tabs>
        <w:rPr>
          <w:rFonts w:eastAsia="Times New Roman"/>
          <w:sz w:val="48"/>
          <w:szCs w:val="48"/>
        </w:rPr>
      </w:pPr>
      <w:bookmarkStart w:id="0" w:name="_Toc334428192"/>
      <w:bookmarkStart w:id="1" w:name="_Toc334428230"/>
      <w:bookmarkStart w:id="2" w:name="_Toc335032142"/>
      <w:bookmarkStart w:id="3" w:name="_Toc335650643"/>
      <w:bookmarkEnd w:id="0"/>
      <w:bookmarkEnd w:id="1"/>
      <w:bookmarkEnd w:id="2"/>
      <w:r>
        <w:rPr>
          <w:rFonts w:eastAsia="Times New Roman"/>
          <w:sz w:val="48"/>
          <w:szCs w:val="48"/>
        </w:rPr>
        <w:t xml:space="preserve">Vedlegg </w:t>
      </w:r>
      <w:proofErr w:type="spellStart"/>
      <w:r>
        <w:rPr>
          <w:rFonts w:eastAsia="Times New Roman"/>
          <w:sz w:val="48"/>
          <w:szCs w:val="48"/>
        </w:rPr>
        <w:t>X</w:t>
      </w:r>
      <w:proofErr w:type="spellEnd"/>
      <w:r>
        <w:rPr>
          <w:rFonts w:eastAsia="Times New Roman"/>
          <w:sz w:val="48"/>
          <w:szCs w:val="48"/>
        </w:rPr>
        <w:t xml:space="preserve"> </w:t>
      </w:r>
      <w:r>
        <w:rPr>
          <w:rFonts w:eastAsia="Times New Roman"/>
          <w:sz w:val="48"/>
          <w:szCs w:val="48"/>
        </w:rPr>
        <w:tab/>
      </w:r>
      <w:r>
        <w:rPr>
          <w:rFonts w:eastAsia="Times New Roman"/>
          <w:sz w:val="48"/>
          <w:szCs w:val="48"/>
        </w:rPr>
        <w:tab/>
        <w:t>Skjema for referanseprosjekter</w:t>
      </w:r>
      <w:bookmarkEnd w:id="3"/>
    </w:p>
    <w:p w:rsidR="000868BE" w:rsidRDefault="000868BE" w:rsidP="000868BE">
      <w:r>
        <w:t xml:space="preserve">I dette vedlegget beskrives relevante referanseprosjekter for et </w:t>
      </w:r>
      <w:proofErr w:type="spellStart"/>
      <w:r>
        <w:t>kjerneteam</w:t>
      </w:r>
      <w:proofErr w:type="spellEnd"/>
      <w:r>
        <w:t xml:space="preserve"> på </w:t>
      </w:r>
      <w:proofErr w:type="spellStart"/>
      <w:r>
        <w:t>max</w:t>
      </w:r>
      <w:proofErr w:type="spellEnd"/>
      <w:r>
        <w:t xml:space="preserve"> fem personer inklusive prosjektleder. Skjemaet skal dokumentere relevant erfaring iht. tildelingskriteriet i konkurransegrunnlagets </w:t>
      </w:r>
      <w:proofErr w:type="spellStart"/>
      <w:r>
        <w:t>kap</w:t>
      </w:r>
      <w:proofErr w:type="spellEnd"/>
      <w:r>
        <w:t>.    .</w:t>
      </w: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2239"/>
        <w:gridCol w:w="1985"/>
        <w:gridCol w:w="1985"/>
        <w:gridCol w:w="4643"/>
        <w:gridCol w:w="3719"/>
      </w:tblGrid>
      <w:tr w:rsidR="000868BE" w:rsidTr="000868BE"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Referanse for: </w:t>
            </w:r>
          </w:p>
          <w:p w:rsidR="000868BE" w:rsidRDefault="000868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(person(er) fra leverandørens organisasjon som deltok i prosjektet)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 w:rsidP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Navn på oppdraget: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Oppdragsgiver: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Kort beskrivelse:</w:t>
            </w:r>
          </w:p>
          <w:p w:rsidR="000868BE" w:rsidRDefault="000868BE" w:rsidP="000868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(år, målsetning, budsjett og annet som virker relevant)</w:t>
            </w:r>
          </w:p>
        </w:tc>
        <w:tc>
          <w:tcPr>
            <w:tcW w:w="3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8BE" w:rsidRDefault="000868B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Rolle:</w:t>
            </w:r>
          </w:p>
          <w:p w:rsidR="000868BE" w:rsidRDefault="000868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(hvilke oppgaver hadde leverandørens personell i prosjektet?)</w:t>
            </w: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868BE" w:rsidTr="000868BE"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 w:rsidP="000868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8BE" w:rsidRDefault="000868B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406BF" w:rsidRDefault="004406BF">
      <w:bookmarkStart w:id="4" w:name="_GoBack"/>
      <w:bookmarkEnd w:id="4"/>
    </w:p>
    <w:sectPr w:rsidR="004406BF" w:rsidSect="000868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95A" w:rsidRDefault="0012595A" w:rsidP="0012595A">
      <w:pPr>
        <w:spacing w:after="0" w:line="240" w:lineRule="auto"/>
      </w:pPr>
      <w:r>
        <w:separator/>
      </w:r>
    </w:p>
  </w:endnote>
  <w:endnote w:type="continuationSeparator" w:id="0">
    <w:p w:rsidR="0012595A" w:rsidRDefault="0012595A" w:rsidP="0012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95A" w:rsidRDefault="0012595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95A" w:rsidRDefault="0012595A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95A" w:rsidRDefault="0012595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95A" w:rsidRDefault="0012595A" w:rsidP="0012595A">
      <w:pPr>
        <w:spacing w:after="0" w:line="240" w:lineRule="auto"/>
      </w:pPr>
      <w:r>
        <w:separator/>
      </w:r>
    </w:p>
  </w:footnote>
  <w:footnote w:type="continuationSeparator" w:id="0">
    <w:p w:rsidR="0012595A" w:rsidRDefault="0012595A" w:rsidP="0012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95A" w:rsidRDefault="0012595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95A" w:rsidRDefault="0012595A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95A" w:rsidRDefault="0012595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3BD0"/>
    <w:multiLevelType w:val="multilevel"/>
    <w:tmpl w:val="25A80E3C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052418"/>
    <w:multiLevelType w:val="hybridMultilevel"/>
    <w:tmpl w:val="F1D62F9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8BE"/>
    <w:rsid w:val="000868BE"/>
    <w:rsid w:val="0012595A"/>
    <w:rsid w:val="00247C2C"/>
    <w:rsid w:val="0044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868BE"/>
    <w:pPr>
      <w:keepNext/>
      <w:numPr>
        <w:numId w:val="1"/>
      </w:numPr>
      <w:snapToGrid w:val="0"/>
      <w:spacing w:before="240" w:after="60" w:line="240" w:lineRule="auto"/>
      <w:outlineLvl w:val="0"/>
    </w:pPr>
    <w:rPr>
      <w:rFonts w:ascii="Calibri" w:hAnsi="Calibri" w:cs="Times New Roman"/>
      <w:color w:val="0070C0"/>
      <w:kern w:val="36"/>
      <w:sz w:val="36"/>
      <w:szCs w:val="36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0868BE"/>
    <w:pPr>
      <w:keepNext/>
      <w:numPr>
        <w:ilvl w:val="1"/>
        <w:numId w:val="1"/>
      </w:numPr>
      <w:spacing w:before="120" w:after="60" w:line="240" w:lineRule="auto"/>
      <w:outlineLvl w:val="1"/>
    </w:pPr>
    <w:rPr>
      <w:rFonts w:ascii="Calibri" w:hAnsi="Calibri" w:cs="Times New Roman"/>
      <w:color w:val="0070C0"/>
      <w:sz w:val="28"/>
      <w:szCs w:val="28"/>
      <w:lang w:eastAsia="nb-NO"/>
    </w:rPr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0868BE"/>
    <w:pPr>
      <w:keepNext/>
      <w:numPr>
        <w:ilvl w:val="2"/>
        <w:numId w:val="1"/>
      </w:numPr>
      <w:spacing w:before="120" w:after="60" w:line="240" w:lineRule="auto"/>
      <w:outlineLvl w:val="2"/>
    </w:pPr>
    <w:rPr>
      <w:rFonts w:ascii="Calibri" w:hAnsi="Calibri" w:cs="Times New Roman"/>
      <w:b/>
      <w:bCs/>
      <w:sz w:val="24"/>
      <w:szCs w:val="24"/>
      <w:lang w:eastAsia="nb-NO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0868BE"/>
    <w:pPr>
      <w:keepNext/>
      <w:numPr>
        <w:ilvl w:val="3"/>
        <w:numId w:val="1"/>
      </w:numPr>
      <w:spacing w:before="120" w:after="60" w:line="240" w:lineRule="auto"/>
      <w:outlineLvl w:val="3"/>
    </w:pPr>
    <w:rPr>
      <w:rFonts w:ascii="Calibri" w:hAnsi="Calibri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semiHidden/>
    <w:unhideWhenUsed/>
    <w:qFormat/>
    <w:rsid w:val="000868BE"/>
    <w:pPr>
      <w:numPr>
        <w:ilvl w:val="4"/>
        <w:numId w:val="1"/>
      </w:numPr>
      <w:spacing w:before="120" w:after="60" w:line="240" w:lineRule="auto"/>
      <w:outlineLvl w:val="4"/>
    </w:pPr>
    <w:rPr>
      <w:rFonts w:ascii="Calibri" w:hAnsi="Calibri" w:cs="Times New Roman"/>
      <w:sz w:val="24"/>
      <w:szCs w:val="24"/>
      <w:lang w:eastAsia="nb-NO"/>
    </w:rPr>
  </w:style>
  <w:style w:type="paragraph" w:styleId="Overskrift6">
    <w:name w:val="heading 6"/>
    <w:basedOn w:val="Normal"/>
    <w:link w:val="Overskrift6Tegn"/>
    <w:uiPriority w:val="9"/>
    <w:semiHidden/>
    <w:unhideWhenUsed/>
    <w:qFormat/>
    <w:rsid w:val="000868BE"/>
    <w:pPr>
      <w:numPr>
        <w:ilvl w:val="5"/>
        <w:numId w:val="1"/>
      </w:numPr>
      <w:spacing w:before="120" w:after="60" w:line="240" w:lineRule="auto"/>
      <w:outlineLvl w:val="5"/>
    </w:pPr>
    <w:rPr>
      <w:rFonts w:ascii="Calibri" w:hAnsi="Calibri" w:cs="Times New Roman"/>
      <w:sz w:val="24"/>
      <w:szCs w:val="24"/>
      <w:lang w:eastAsia="nb-NO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rsid w:val="000868BE"/>
    <w:pPr>
      <w:numPr>
        <w:ilvl w:val="6"/>
        <w:numId w:val="1"/>
      </w:numPr>
      <w:spacing w:before="120" w:after="60" w:line="240" w:lineRule="auto"/>
      <w:outlineLvl w:val="6"/>
    </w:pPr>
    <w:rPr>
      <w:rFonts w:ascii="Calibri" w:hAnsi="Calibri" w:cs="Times New Roman"/>
      <w:sz w:val="24"/>
      <w:szCs w:val="24"/>
      <w:lang w:eastAsia="nb-NO"/>
    </w:rPr>
  </w:style>
  <w:style w:type="paragraph" w:styleId="Overskrift8">
    <w:name w:val="heading 8"/>
    <w:basedOn w:val="Normal"/>
    <w:link w:val="Overskrift8Tegn"/>
    <w:uiPriority w:val="9"/>
    <w:semiHidden/>
    <w:unhideWhenUsed/>
    <w:qFormat/>
    <w:rsid w:val="000868BE"/>
    <w:pPr>
      <w:numPr>
        <w:ilvl w:val="7"/>
        <w:numId w:val="1"/>
      </w:numPr>
      <w:spacing w:before="120" w:after="60" w:line="240" w:lineRule="auto"/>
      <w:outlineLvl w:val="7"/>
    </w:pPr>
    <w:rPr>
      <w:rFonts w:ascii="Calibri" w:hAnsi="Calibri" w:cs="Times New Roman"/>
      <w:sz w:val="24"/>
      <w:szCs w:val="24"/>
      <w:lang w:eastAsia="nb-NO"/>
    </w:rPr>
  </w:style>
  <w:style w:type="paragraph" w:styleId="Overskrift9">
    <w:name w:val="heading 9"/>
    <w:basedOn w:val="Normal"/>
    <w:link w:val="Overskrift9Tegn"/>
    <w:uiPriority w:val="9"/>
    <w:semiHidden/>
    <w:unhideWhenUsed/>
    <w:qFormat/>
    <w:rsid w:val="000868BE"/>
    <w:pPr>
      <w:numPr>
        <w:ilvl w:val="8"/>
        <w:numId w:val="1"/>
      </w:numPr>
      <w:spacing w:before="120" w:after="60" w:line="240" w:lineRule="auto"/>
      <w:outlineLvl w:val="8"/>
    </w:pPr>
    <w:rPr>
      <w:rFonts w:ascii="Calibri" w:hAnsi="Calibri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68BE"/>
    <w:rPr>
      <w:rFonts w:ascii="Calibri" w:hAnsi="Calibri" w:cs="Times New Roman"/>
      <w:color w:val="0070C0"/>
      <w:kern w:val="36"/>
      <w:sz w:val="36"/>
      <w:szCs w:val="36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68BE"/>
    <w:rPr>
      <w:rFonts w:ascii="Calibri" w:hAnsi="Calibri" w:cs="Times New Roman"/>
      <w:color w:val="0070C0"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68BE"/>
    <w:rPr>
      <w:rFonts w:ascii="Calibri" w:hAnsi="Calibri" w:cs="Times New Roman"/>
      <w:b/>
      <w:bCs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68BE"/>
    <w:rPr>
      <w:rFonts w:ascii="Calibri" w:hAnsi="Calibri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68BE"/>
    <w:rPr>
      <w:rFonts w:ascii="Calibri" w:hAnsi="Calibri" w:cs="Times New Roman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68BE"/>
    <w:rPr>
      <w:rFonts w:ascii="Calibri" w:hAnsi="Calibri" w:cs="Times New Roman"/>
      <w:sz w:val="24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68BE"/>
    <w:rPr>
      <w:rFonts w:ascii="Calibri" w:hAnsi="Calibri" w:cs="Times New Roman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68BE"/>
    <w:rPr>
      <w:rFonts w:ascii="Calibri" w:hAnsi="Calibri" w:cs="Times New Roman"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68BE"/>
    <w:rPr>
      <w:rFonts w:ascii="Calibri" w:hAnsi="Calibri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2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595A"/>
  </w:style>
  <w:style w:type="paragraph" w:styleId="Bunntekst">
    <w:name w:val="footer"/>
    <w:basedOn w:val="Normal"/>
    <w:link w:val="BunntekstTegn"/>
    <w:uiPriority w:val="99"/>
    <w:unhideWhenUsed/>
    <w:rsid w:val="0012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5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497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2014-10-24T13:25:00Z</dcterms:created>
  <dcterms:modified xsi:type="dcterms:W3CDTF">2014-10-31T12:56:00Z</dcterms:modified>
</cp:coreProperties>
</file>