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9EE70" w14:textId="77777777" w:rsidR="00B11C74" w:rsidRPr="0049487D" w:rsidRDefault="00F4395B" w:rsidP="001D057B">
      <w:pPr>
        <w:rPr>
          <w:rFonts w:ascii="Arial" w:hAnsi="Arial" w:cs="Arial"/>
          <w:b/>
          <w:sz w:val="24"/>
          <w:szCs w:val="24"/>
          <w:lang w:val="nn-NO"/>
        </w:rPr>
      </w:pPr>
      <w:r w:rsidRPr="00F4395B">
        <w:rPr>
          <w:b/>
          <w:sz w:val="24"/>
          <w:lang w:val="nn-NO" w:bidi="nn-NO"/>
        </w:rPr>
        <w:t xml:space="preserve">Sjekkliste miljø for leigeperioden </w:t>
      </w:r>
    </w:p>
    <w:p w14:paraId="622D0066" w14:textId="77777777" w:rsidR="001D057B" w:rsidRPr="0049487D" w:rsidRDefault="001D057B" w:rsidP="001D057B">
      <w:pPr>
        <w:rPr>
          <w:rFonts w:ascii="Arial" w:hAnsi="Arial" w:cs="Arial"/>
          <w:b/>
          <w:sz w:val="24"/>
          <w:szCs w:val="24"/>
          <w:lang w:val="nn-NO"/>
        </w:rPr>
      </w:pPr>
    </w:p>
    <w:p w14:paraId="73752E5B" w14:textId="77777777" w:rsidR="00115320" w:rsidRPr="00C865AE" w:rsidRDefault="00954F38" w:rsidP="00115320">
      <w:pPr>
        <w:rPr>
          <w:rFonts w:ascii="Arial" w:hAnsi="Arial" w:cs="Arial"/>
        </w:rPr>
      </w:pPr>
      <w:r w:rsidRPr="00DA2602">
        <w:rPr>
          <w:lang w:val="nn-NO" w:bidi="nn-NO"/>
        </w:rPr>
        <w:t>Følgjande er ei sjekkliste med aktuelle miljøtema som må følgjast opp i drifts- og vedlikehaldsfasen av eit leigeforhold. Tilleggstenester utgjer ofte ein viktig del av drift og vedlikehald. Status for miljømål må evaluerast slik at tiltak kan setjast i verk dersom måla ikkje er nådde. I tabellen er det kryssa av kva for miljøtema som er relevante for drift og vedlikehald og andre tilleggstenester (f.eks. handverks-, tekniske-, reinhalds-, renovasjons- og utomhustenester). Feltet ”kontrollert” skal brukast til å registrere status.</w:t>
      </w:r>
    </w:p>
    <w:p w14:paraId="71804913" w14:textId="77777777" w:rsidR="00954F38" w:rsidRPr="00DA2602" w:rsidRDefault="00954F38" w:rsidP="00954F38">
      <w:pPr>
        <w:rPr>
          <w:rFonts w:ascii="Arial" w:hAnsi="Arial" w:cs="Arial"/>
        </w:rPr>
      </w:pPr>
    </w:p>
    <w:p w14:paraId="61804D05" w14:textId="77777777" w:rsidR="00954F38" w:rsidRPr="0049487D" w:rsidRDefault="00954F38" w:rsidP="00954F38">
      <w:pPr>
        <w:rPr>
          <w:rFonts w:ascii="Arial" w:hAnsi="Arial" w:cs="Arial"/>
          <w:lang w:val="nn-NO"/>
        </w:rPr>
      </w:pPr>
      <w:r w:rsidRPr="00DA2602">
        <w:rPr>
          <w:lang w:val="nn-NO" w:bidi="nn-NO"/>
        </w:rPr>
        <w:t>LEIGEOBJEKT:……………………………………</w:t>
      </w:r>
      <w:r w:rsidRPr="00DA2602">
        <w:rPr>
          <w:lang w:val="nn-NO" w:bidi="nn-NO"/>
        </w:rPr>
        <w:br/>
      </w:r>
      <w:r w:rsidRPr="00DA2602">
        <w:rPr>
          <w:lang w:val="nn-NO" w:bidi="nn-NO"/>
        </w:rPr>
        <w:br/>
        <w:t>GJENNOMGÅTT</w:t>
      </w:r>
      <w:r w:rsidRPr="00DA2602">
        <w:rPr>
          <w:lang w:val="nn-NO" w:bidi="nn-NO"/>
        </w:rPr>
        <w:br/>
        <w:t>Dato:………………</w:t>
      </w:r>
      <w:r w:rsidRPr="00DA2602">
        <w:rPr>
          <w:lang w:val="nn-NO" w:bidi="nn-NO"/>
        </w:rPr>
        <w:tab/>
      </w:r>
      <w:r w:rsidRPr="00DA2602">
        <w:rPr>
          <w:lang w:val="nn-NO" w:bidi="nn-NO"/>
        </w:rPr>
        <w:tab/>
        <w:t>Namn:……………………..</w:t>
      </w:r>
      <w:r w:rsidRPr="00DA2602">
        <w:rPr>
          <w:lang w:val="nn-NO" w:bidi="nn-NO"/>
        </w:rPr>
        <w:tab/>
        <w:t xml:space="preserve">  Signatur:………………………</w:t>
      </w:r>
    </w:p>
    <w:p w14:paraId="1217A10B" w14:textId="77777777" w:rsidR="00954F38" w:rsidRPr="0049487D" w:rsidRDefault="00954F38" w:rsidP="001D057B">
      <w:pPr>
        <w:rPr>
          <w:rFonts w:ascii="Arial" w:hAnsi="Arial" w:cs="Arial"/>
          <w:lang w:val="nn-NO"/>
        </w:rPr>
      </w:pPr>
    </w:p>
    <w:p w14:paraId="2F89EFE0" w14:textId="77777777" w:rsidR="00363B6C" w:rsidRPr="0049487D" w:rsidRDefault="00363B6C" w:rsidP="00363B6C">
      <w:pPr>
        <w:pStyle w:val="Innrykk1"/>
        <w:rPr>
          <w:lang w:val="nn-NO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1417"/>
        <w:gridCol w:w="1105"/>
        <w:gridCol w:w="1021"/>
        <w:gridCol w:w="1531"/>
      </w:tblGrid>
      <w:tr w:rsidR="00DA2602" w:rsidRPr="00596700" w14:paraId="23E2BE6D" w14:textId="77777777" w:rsidTr="002613B9">
        <w:trPr>
          <w:cantSplit/>
          <w:tblHeader/>
        </w:trPr>
        <w:tc>
          <w:tcPr>
            <w:tcW w:w="4282" w:type="dxa"/>
            <w:tcBorders>
              <w:bottom w:val="single" w:sz="4" w:space="0" w:color="000000"/>
            </w:tcBorders>
          </w:tcPr>
          <w:p w14:paraId="59C425C9" w14:textId="77777777" w:rsidR="00DA2602" w:rsidRPr="00596700" w:rsidRDefault="00DA2602" w:rsidP="00596700">
            <w:pPr>
              <w:pStyle w:val="Innrykk1"/>
              <w:ind w:left="0"/>
              <w:rPr>
                <w:rFonts w:ascii="Arial Narrow" w:hAnsi="Arial Narrow" w:cs="Arial"/>
                <w:b/>
              </w:rPr>
            </w:pPr>
            <w:r w:rsidRPr="00596700">
              <w:rPr>
                <w:b/>
                <w:lang w:val="nn-NO" w:bidi="nn-NO"/>
              </w:rPr>
              <w:t>MILJØTEMA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4EA7FD0" w14:textId="77777777" w:rsidR="00DA2602" w:rsidRPr="00DA2602" w:rsidRDefault="00DA2602" w:rsidP="00CF49B6">
            <w:pPr>
              <w:pStyle w:val="Innrykk1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2602">
              <w:rPr>
                <w:b/>
                <w:sz w:val="16"/>
                <w:lang w:val="nn-NO" w:bidi="nn-NO"/>
              </w:rPr>
              <w:t>DRIFT OG VEDLIKEHALD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433628B4" w14:textId="77777777" w:rsidR="00DA2602" w:rsidRPr="00DA2602" w:rsidRDefault="00DA2602" w:rsidP="00E402F2">
            <w:pPr>
              <w:pStyle w:val="Innrykk1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2602">
              <w:rPr>
                <w:b/>
                <w:sz w:val="16"/>
                <w:lang w:val="nn-NO" w:bidi="nn-NO"/>
              </w:rPr>
              <w:t>TILLEGGS-</w:t>
            </w:r>
            <w:r w:rsidRPr="00DA2602">
              <w:rPr>
                <w:b/>
                <w:sz w:val="16"/>
                <w:lang w:val="nn-NO" w:bidi="nn-NO"/>
              </w:rPr>
              <w:br/>
              <w:t>TENESTER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14:paraId="0FC44893" w14:textId="77777777" w:rsidR="00DA2602" w:rsidRPr="00DA2602" w:rsidRDefault="00DA2602" w:rsidP="00E402F2">
            <w:pPr>
              <w:pStyle w:val="Innrykk1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b/>
                <w:sz w:val="16"/>
                <w:lang w:val="nn-NO" w:bidi="nn-NO"/>
              </w:rPr>
              <w:t>IKKJE AKTUELT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14:paraId="7820F84E" w14:textId="77777777" w:rsidR="00DA2602" w:rsidRPr="00DA2602" w:rsidRDefault="00DA2602" w:rsidP="00E402F2">
            <w:pPr>
              <w:pStyle w:val="Innrykk1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2602">
              <w:rPr>
                <w:b/>
                <w:sz w:val="16"/>
                <w:lang w:val="nn-NO" w:bidi="nn-NO"/>
              </w:rPr>
              <w:t>KONTROLLERT</w:t>
            </w:r>
          </w:p>
        </w:tc>
      </w:tr>
      <w:tr w:rsidR="00115320" w:rsidRPr="00596700" w14:paraId="1AC60BFD" w14:textId="77777777" w:rsidTr="006D5C44">
        <w:tc>
          <w:tcPr>
            <w:tcW w:w="9356" w:type="dxa"/>
            <w:gridSpan w:val="5"/>
            <w:shd w:val="clear" w:color="auto" w:fill="D9D9D9"/>
          </w:tcPr>
          <w:p w14:paraId="4CB01943" w14:textId="77777777" w:rsidR="00115320" w:rsidRPr="00596700" w:rsidRDefault="00115320" w:rsidP="00596700">
            <w:pPr>
              <w:pStyle w:val="Innrykk1"/>
              <w:ind w:left="0"/>
              <w:rPr>
                <w:rFonts w:ascii="Arial Narrow" w:hAnsi="Arial Narrow" w:cs="Arial"/>
              </w:rPr>
            </w:pPr>
            <w:r w:rsidRPr="00596700">
              <w:rPr>
                <w:b/>
                <w:spacing w:val="8"/>
                <w:sz w:val="20"/>
                <w:lang w:val="nn-NO" w:bidi="nn-NO"/>
              </w:rPr>
              <w:t xml:space="preserve">Miljøleiing </w:t>
            </w:r>
          </w:p>
        </w:tc>
      </w:tr>
      <w:tr w:rsidR="00DA2602" w:rsidRPr="00596700" w14:paraId="5C228E65" w14:textId="77777777" w:rsidTr="002613B9">
        <w:tc>
          <w:tcPr>
            <w:tcW w:w="4282" w:type="dxa"/>
          </w:tcPr>
          <w:p w14:paraId="3AC6AAEC" w14:textId="77777777" w:rsidR="00DA2602" w:rsidRPr="0049487D" w:rsidRDefault="00DA2602" w:rsidP="00954F38">
            <w:pPr>
              <w:rPr>
                <w:rFonts w:ascii="Arial Narrow" w:hAnsi="Arial Narrow"/>
                <w:szCs w:val="22"/>
                <w:lang w:val="nn-NO"/>
              </w:rPr>
            </w:pPr>
            <w:r w:rsidRPr="00DA2602">
              <w:rPr>
                <w:lang w:val="nn-NO" w:bidi="nn-NO"/>
              </w:rPr>
              <w:t xml:space="preserve">Dei viktigaste miljøaspekta er identifiserte </w:t>
            </w:r>
            <w:r w:rsidRPr="00DA2602">
              <w:rPr>
                <w:lang w:val="nn-NO" w:bidi="nn-NO"/>
              </w:rPr>
              <w:br/>
              <w:t>(transport, arealbruk og naturmiljø, energi, inneklima, vatn, avfall, material- og produktval, ureining)</w:t>
            </w:r>
          </w:p>
        </w:tc>
        <w:tc>
          <w:tcPr>
            <w:tcW w:w="1417" w:type="dxa"/>
          </w:tcPr>
          <w:p w14:paraId="7297FA8B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917790"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4B73AC65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917790">
              <w:rPr>
                <w:lang w:val="nn-NO" w:bidi="nn-NO"/>
              </w:rPr>
              <w:t>X</w:t>
            </w:r>
          </w:p>
        </w:tc>
        <w:tc>
          <w:tcPr>
            <w:tcW w:w="1021" w:type="dxa"/>
          </w:tcPr>
          <w:p w14:paraId="2FA968F2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</w:tcPr>
          <w:p w14:paraId="112BE5FB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A2602" w:rsidRPr="00596700" w14:paraId="55AC6FCA" w14:textId="77777777" w:rsidTr="002613B9">
        <w:tc>
          <w:tcPr>
            <w:tcW w:w="4282" w:type="dxa"/>
          </w:tcPr>
          <w:p w14:paraId="34BDAC15" w14:textId="77777777" w:rsidR="00DA2602" w:rsidRPr="0049487D" w:rsidRDefault="00DA2602" w:rsidP="003E06D6">
            <w:pPr>
              <w:rPr>
                <w:rFonts w:ascii="Arial Narrow" w:hAnsi="Arial Narrow"/>
                <w:szCs w:val="22"/>
                <w:lang w:val="nn-NO"/>
              </w:rPr>
            </w:pPr>
            <w:r w:rsidRPr="00917790">
              <w:rPr>
                <w:lang w:val="nn-NO" w:bidi="nn-NO"/>
              </w:rPr>
              <w:t>Miljømål er definert for dei viktigaste miljøaspekta</w:t>
            </w:r>
            <w:r w:rsidRPr="00917790">
              <w:rPr>
                <w:lang w:val="nn-NO" w:bidi="nn-NO"/>
              </w:rPr>
              <w:br/>
            </w:r>
          </w:p>
        </w:tc>
        <w:tc>
          <w:tcPr>
            <w:tcW w:w="1417" w:type="dxa"/>
          </w:tcPr>
          <w:p w14:paraId="6B7F70FA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917790"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131E0E60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917790">
              <w:rPr>
                <w:lang w:val="nn-NO" w:bidi="nn-NO"/>
              </w:rPr>
              <w:t>X</w:t>
            </w:r>
          </w:p>
        </w:tc>
        <w:tc>
          <w:tcPr>
            <w:tcW w:w="1021" w:type="dxa"/>
          </w:tcPr>
          <w:p w14:paraId="031A2D8E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</w:tcPr>
          <w:p w14:paraId="1E52484D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A2602" w:rsidRPr="00596700" w14:paraId="20A73212" w14:textId="77777777" w:rsidTr="002613B9">
        <w:tc>
          <w:tcPr>
            <w:tcW w:w="4282" w:type="dxa"/>
          </w:tcPr>
          <w:p w14:paraId="5349839B" w14:textId="77777777" w:rsidR="00DA2602" w:rsidRPr="00917790" w:rsidRDefault="00DA2602" w:rsidP="00E94203">
            <w:pPr>
              <w:rPr>
                <w:rFonts w:ascii="Arial Narrow" w:hAnsi="Arial Narrow" w:cs="Arial"/>
                <w:spacing w:val="8"/>
                <w:szCs w:val="22"/>
              </w:rPr>
            </w:pPr>
            <w:r w:rsidRPr="00917790">
              <w:rPr>
                <w:lang w:val="nn-NO" w:bidi="nn-NO"/>
              </w:rPr>
              <w:t>Miljøoppfølgingsplan/sjekkliste er laga</w:t>
            </w:r>
            <w:r w:rsidRPr="00917790">
              <w:rPr>
                <w:lang w:val="nn-NO" w:bidi="nn-NO"/>
              </w:rPr>
              <w:br/>
            </w:r>
          </w:p>
        </w:tc>
        <w:tc>
          <w:tcPr>
            <w:tcW w:w="1417" w:type="dxa"/>
          </w:tcPr>
          <w:p w14:paraId="464AA860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917790"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392A4743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917790">
              <w:rPr>
                <w:lang w:val="nn-NO" w:bidi="nn-NO"/>
              </w:rPr>
              <w:t>X</w:t>
            </w:r>
          </w:p>
        </w:tc>
        <w:tc>
          <w:tcPr>
            <w:tcW w:w="1021" w:type="dxa"/>
          </w:tcPr>
          <w:p w14:paraId="25FCADC2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</w:tcPr>
          <w:p w14:paraId="69A2ABD6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A2602" w:rsidRPr="00596700" w14:paraId="2FE271F0" w14:textId="77777777" w:rsidTr="002613B9">
        <w:tc>
          <w:tcPr>
            <w:tcW w:w="4282" w:type="dxa"/>
          </w:tcPr>
          <w:p w14:paraId="4938A3A5" w14:textId="4D298269" w:rsidR="00DA2602" w:rsidRPr="0049487D" w:rsidRDefault="00DA2602" w:rsidP="00596700">
            <w:pPr>
              <w:rPr>
                <w:rFonts w:ascii="Arial Narrow" w:hAnsi="Arial Narrow"/>
                <w:szCs w:val="22"/>
                <w:lang w:val="nn-NO"/>
              </w:rPr>
            </w:pPr>
            <w:r w:rsidRPr="00917790">
              <w:rPr>
                <w:lang w:val="nn-NO" w:bidi="nn-NO"/>
              </w:rPr>
              <w:t xml:space="preserve">Det er peikt ut ein ansvarleg person for </w:t>
            </w:r>
            <w:r w:rsidR="00B02715" w:rsidRPr="00917790">
              <w:rPr>
                <w:lang w:val="nn-NO" w:bidi="nn-NO"/>
              </w:rPr>
              <w:t>oppfølg</w:t>
            </w:r>
            <w:r w:rsidR="00B02715">
              <w:rPr>
                <w:lang w:val="nn-NO" w:bidi="nn-NO"/>
              </w:rPr>
              <w:t>i</w:t>
            </w:r>
            <w:r w:rsidR="00B02715" w:rsidRPr="00917790">
              <w:rPr>
                <w:lang w:val="nn-NO" w:bidi="nn-NO"/>
              </w:rPr>
              <w:t>ng</w:t>
            </w:r>
            <w:r w:rsidRPr="00917790">
              <w:rPr>
                <w:lang w:val="nn-NO" w:bidi="nn-NO"/>
              </w:rPr>
              <w:t xml:space="preserve"> av miljømåla</w:t>
            </w:r>
          </w:p>
        </w:tc>
        <w:tc>
          <w:tcPr>
            <w:tcW w:w="1417" w:type="dxa"/>
          </w:tcPr>
          <w:p w14:paraId="1CEAD93E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917790"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789CF35D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917790">
              <w:rPr>
                <w:lang w:val="nn-NO" w:bidi="nn-NO"/>
              </w:rPr>
              <w:t>X</w:t>
            </w:r>
          </w:p>
        </w:tc>
        <w:tc>
          <w:tcPr>
            <w:tcW w:w="1021" w:type="dxa"/>
          </w:tcPr>
          <w:p w14:paraId="383140CE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</w:tcPr>
          <w:p w14:paraId="548FE8CA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A2602" w:rsidRPr="00596700" w14:paraId="0FEECB7F" w14:textId="77777777" w:rsidTr="002613B9">
        <w:tc>
          <w:tcPr>
            <w:tcW w:w="4282" w:type="dxa"/>
            <w:tcBorders>
              <w:bottom w:val="single" w:sz="4" w:space="0" w:color="000000"/>
            </w:tcBorders>
          </w:tcPr>
          <w:p w14:paraId="1D39D4E3" w14:textId="77777777" w:rsidR="00DA2602" w:rsidRPr="00917790" w:rsidRDefault="00DA2602" w:rsidP="00C05564">
            <w:pPr>
              <w:rPr>
                <w:rFonts w:ascii="Arial Narrow" w:hAnsi="Arial Narrow"/>
                <w:szCs w:val="22"/>
              </w:rPr>
            </w:pPr>
            <w:r w:rsidRPr="00917790">
              <w:rPr>
                <w:lang w:val="nn-NO" w:bidi="nn-NO"/>
              </w:rPr>
              <w:t>Det er gitt opplæring om miljømål og krav til</w:t>
            </w:r>
          </w:p>
          <w:p w14:paraId="4EA8D3FE" w14:textId="77777777" w:rsidR="00DA2602" w:rsidRPr="00917790" w:rsidRDefault="00DA2602" w:rsidP="00C05564">
            <w:pPr>
              <w:pStyle w:val="Listeavsnitt"/>
              <w:numPr>
                <w:ilvl w:val="0"/>
                <w:numId w:val="19"/>
              </w:numPr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917790">
              <w:rPr>
                <w:sz w:val="22"/>
                <w:lang w:val="nn-NO" w:bidi="nn-NO"/>
              </w:rPr>
              <w:t xml:space="preserve">driftspersonell </w:t>
            </w:r>
          </w:p>
          <w:p w14:paraId="3DD994B6" w14:textId="77777777" w:rsidR="00DA2602" w:rsidRPr="00917790" w:rsidRDefault="00DA2602" w:rsidP="00C05564">
            <w:pPr>
              <w:pStyle w:val="Listeavsnitt"/>
              <w:numPr>
                <w:ilvl w:val="0"/>
                <w:numId w:val="19"/>
              </w:numPr>
              <w:rPr>
                <w:rFonts w:ascii="Arial Narrow" w:hAnsi="Arial Narrow"/>
                <w:sz w:val="22"/>
                <w:szCs w:val="22"/>
              </w:rPr>
            </w:pPr>
            <w:r w:rsidRPr="00917790">
              <w:rPr>
                <w:sz w:val="22"/>
                <w:lang w:val="nn-NO" w:bidi="nn-NO"/>
              </w:rPr>
              <w:t>leverandørar av tilleggstenester</w:t>
            </w:r>
          </w:p>
          <w:p w14:paraId="5F2AD0FF" w14:textId="77777777" w:rsidR="00DA2602" w:rsidRPr="00917790" w:rsidRDefault="00DA2602" w:rsidP="00C05564">
            <w:pPr>
              <w:pStyle w:val="Listeavsnitt"/>
              <w:numPr>
                <w:ilvl w:val="0"/>
                <w:numId w:val="19"/>
              </w:numPr>
              <w:rPr>
                <w:rFonts w:ascii="Arial Narrow" w:hAnsi="Arial Narrow"/>
                <w:sz w:val="22"/>
                <w:szCs w:val="22"/>
              </w:rPr>
            </w:pPr>
            <w:r w:rsidRPr="00917790">
              <w:rPr>
                <w:sz w:val="22"/>
                <w:lang w:val="nn-NO" w:bidi="nn-NO"/>
              </w:rPr>
              <w:t xml:space="preserve">brukarar 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8A0C066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917790">
              <w:rPr>
                <w:lang w:val="nn-NO" w:bidi="nn-NO"/>
              </w:rPr>
              <w:t>X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1A01C2E7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917790">
              <w:rPr>
                <w:lang w:val="nn-NO" w:bidi="nn-NO"/>
              </w:rPr>
              <w:t>X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14:paraId="509ED416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14:paraId="783B245C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FA2110" w:rsidRPr="004D07D9" w14:paraId="3DFF288C" w14:textId="77777777" w:rsidTr="00102C06">
        <w:trPr>
          <w:trHeight w:val="600"/>
        </w:trPr>
        <w:tc>
          <w:tcPr>
            <w:tcW w:w="9356" w:type="dxa"/>
            <w:gridSpan w:val="5"/>
            <w:tcBorders>
              <w:bottom w:val="single" w:sz="4" w:space="0" w:color="A5A5A5" w:themeColor="accent3"/>
            </w:tcBorders>
          </w:tcPr>
          <w:p w14:paraId="5701742B" w14:textId="77777777" w:rsidR="00FA2110" w:rsidRPr="0049487D" w:rsidRDefault="00FA2110" w:rsidP="00F558CD">
            <w:pPr>
              <w:rPr>
                <w:rFonts w:ascii="Arial Narrow" w:hAnsi="Arial Narrow"/>
                <w:szCs w:val="22"/>
                <w:lang w:val="nn-NO"/>
              </w:rPr>
            </w:pPr>
            <w:bookmarkStart w:id="0" w:name="_GoBack" w:colFirst="0" w:colLast="1"/>
            <w:r w:rsidRPr="00917790">
              <w:rPr>
                <w:lang w:val="nn-NO" w:bidi="nn-NO"/>
              </w:rPr>
              <w:t xml:space="preserve">Det skal førast kvartalsvis miljørekneskap for </w:t>
            </w:r>
          </w:p>
          <w:p w14:paraId="6DD275D4" w14:textId="77777777" w:rsidR="00FA2110" w:rsidRPr="00FA2110" w:rsidRDefault="00FA2110" w:rsidP="00E402F2">
            <w:pPr>
              <w:jc w:val="center"/>
              <w:rPr>
                <w:rFonts w:ascii="Arial Narrow" w:hAnsi="Arial Narrow"/>
                <w:szCs w:val="22"/>
                <w:lang w:val="nn-NO"/>
              </w:rPr>
            </w:pPr>
          </w:p>
        </w:tc>
      </w:tr>
      <w:bookmarkEnd w:id="0"/>
      <w:tr w:rsidR="0049487D" w:rsidRPr="00596700" w14:paraId="0A48B2BB" w14:textId="77777777" w:rsidTr="002613B9">
        <w:trPr>
          <w:trHeight w:val="600"/>
        </w:trPr>
        <w:tc>
          <w:tcPr>
            <w:tcW w:w="4282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0C3574F" w14:textId="77777777" w:rsidR="0049487D" w:rsidRPr="00FA2110" w:rsidRDefault="0049487D" w:rsidP="00FA2110">
            <w:pPr>
              <w:numPr>
                <w:ilvl w:val="0"/>
                <w:numId w:val="8"/>
              </w:numPr>
              <w:rPr>
                <w:rFonts w:ascii="Arial Narrow" w:hAnsi="Arial Narrow"/>
                <w:szCs w:val="22"/>
              </w:rPr>
            </w:pPr>
            <w:r w:rsidRPr="00917790">
              <w:rPr>
                <w:lang w:val="nn-NO" w:bidi="nn-NO"/>
              </w:rPr>
              <w:t>drift og vedlikehald</w:t>
            </w:r>
            <w:r w:rsidRPr="00FA2110">
              <w:rPr>
                <w:lang w:val="nn-NO" w:bidi="nn-NO"/>
              </w:rPr>
              <w:br/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0F91A02" w14:textId="77777777" w:rsidR="0049487D" w:rsidRPr="00917790" w:rsidRDefault="0049487D" w:rsidP="00E402F2">
            <w:pPr>
              <w:jc w:val="center"/>
              <w:rPr>
                <w:lang w:val="nn-NO" w:bidi="nn-NO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1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67B44A" w14:textId="77777777" w:rsidR="0049487D" w:rsidRPr="00917790" w:rsidRDefault="00FA2110" w:rsidP="00954F38">
            <w:pPr>
              <w:jc w:val="center"/>
              <w:rPr>
                <w:lang w:val="nn-NO" w:bidi="nn-NO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0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87C5FF6" w14:textId="77777777" w:rsidR="0049487D" w:rsidRPr="00917790" w:rsidRDefault="0049487D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367A3B7B" w14:textId="77777777" w:rsidR="0049487D" w:rsidRPr="00917790" w:rsidRDefault="0049487D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FA2110" w:rsidRPr="00596700" w14:paraId="1D77CA73" w14:textId="77777777" w:rsidTr="002613B9">
        <w:trPr>
          <w:trHeight w:val="600"/>
        </w:trPr>
        <w:tc>
          <w:tcPr>
            <w:tcW w:w="4282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1FD69A1" w14:textId="77777777" w:rsidR="00FA2110" w:rsidRPr="00917790" w:rsidRDefault="00FA2110" w:rsidP="00FA2110">
            <w:pPr>
              <w:numPr>
                <w:ilvl w:val="0"/>
                <w:numId w:val="8"/>
              </w:numPr>
              <w:rPr>
                <w:lang w:val="nn-NO" w:bidi="nn-NO"/>
              </w:rPr>
            </w:pPr>
            <w:r w:rsidRPr="00917790">
              <w:rPr>
                <w:lang w:val="nn-NO" w:bidi="nn-NO"/>
              </w:rPr>
              <w:t>tilleggstenester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CA1A16" w14:textId="77777777" w:rsidR="00FA2110" w:rsidRDefault="00FA2110" w:rsidP="00E402F2">
            <w:pPr>
              <w:jc w:val="center"/>
              <w:rPr>
                <w:lang w:val="nn-NO" w:bidi="nn-NO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1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57743E" w14:textId="77777777" w:rsidR="00FA2110" w:rsidRDefault="00FA2110" w:rsidP="00954F38">
            <w:pPr>
              <w:jc w:val="center"/>
              <w:rPr>
                <w:lang w:val="nn-NO" w:bidi="nn-NO"/>
              </w:rPr>
            </w:pPr>
          </w:p>
        </w:tc>
        <w:tc>
          <w:tcPr>
            <w:tcW w:w="10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313357B" w14:textId="77777777" w:rsidR="00FA2110" w:rsidRPr="00917790" w:rsidRDefault="00FA2110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72F78A0B" w14:textId="77777777" w:rsidR="00FA2110" w:rsidRPr="00917790" w:rsidRDefault="00FA2110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FA2110" w:rsidRPr="00596700" w14:paraId="352CCC92" w14:textId="77777777" w:rsidTr="006C0863">
        <w:trPr>
          <w:trHeight w:val="600"/>
        </w:trPr>
        <w:tc>
          <w:tcPr>
            <w:tcW w:w="9356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79E5A66" w14:textId="77777777" w:rsidR="00FA2110" w:rsidRPr="00917790" w:rsidRDefault="00FA2110" w:rsidP="00FA2110">
            <w:pPr>
              <w:rPr>
                <w:rFonts w:ascii="Arial Narrow" w:hAnsi="Arial Narrow"/>
                <w:szCs w:val="22"/>
              </w:rPr>
            </w:pPr>
            <w:r w:rsidRPr="00917790">
              <w:rPr>
                <w:lang w:val="nn-NO" w:bidi="nn-NO"/>
              </w:rPr>
              <w:t>Aktuelle miljødata er:</w:t>
            </w:r>
          </w:p>
          <w:p w14:paraId="30FEAC82" w14:textId="77777777" w:rsidR="00FA2110" w:rsidRPr="00917790" w:rsidRDefault="00FA2110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49487D" w:rsidRPr="00596700" w14:paraId="34F50B7D" w14:textId="77777777" w:rsidTr="002613B9">
        <w:trPr>
          <w:trHeight w:val="600"/>
        </w:trPr>
        <w:tc>
          <w:tcPr>
            <w:tcW w:w="4282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2B0D29C" w14:textId="77777777" w:rsidR="0049487D" w:rsidRPr="00917790" w:rsidRDefault="0049487D" w:rsidP="0049487D">
            <w:pPr>
              <w:numPr>
                <w:ilvl w:val="0"/>
                <w:numId w:val="9"/>
              </w:numPr>
              <w:rPr>
                <w:rFonts w:ascii="Arial Narrow" w:hAnsi="Arial Narrow"/>
                <w:szCs w:val="22"/>
              </w:rPr>
            </w:pPr>
            <w:r w:rsidRPr="00917790">
              <w:rPr>
                <w:lang w:val="nn-NO" w:bidi="nn-NO"/>
              </w:rPr>
              <w:t>energibruk (kWh)</w:t>
            </w:r>
          </w:p>
          <w:p w14:paraId="248C6EC9" w14:textId="77777777" w:rsidR="0049487D" w:rsidRPr="00917790" w:rsidRDefault="0049487D" w:rsidP="0049487D">
            <w:pPr>
              <w:rPr>
                <w:lang w:val="nn-NO" w:bidi="nn-NO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A82CCC4" w14:textId="77777777" w:rsidR="0049487D" w:rsidRPr="00917790" w:rsidRDefault="00FA2110" w:rsidP="00E402F2">
            <w:pPr>
              <w:jc w:val="center"/>
              <w:rPr>
                <w:lang w:val="nn-NO" w:bidi="nn-NO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1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6F65A70" w14:textId="77777777" w:rsidR="0049487D" w:rsidRPr="00917790" w:rsidRDefault="0049487D" w:rsidP="00954F38">
            <w:pPr>
              <w:jc w:val="center"/>
              <w:rPr>
                <w:lang w:val="nn-NO" w:bidi="nn-NO"/>
              </w:rPr>
            </w:pPr>
          </w:p>
        </w:tc>
        <w:tc>
          <w:tcPr>
            <w:tcW w:w="10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3F84F5B" w14:textId="77777777" w:rsidR="0049487D" w:rsidRPr="00917790" w:rsidRDefault="0049487D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180939A4" w14:textId="77777777" w:rsidR="0049487D" w:rsidRPr="00917790" w:rsidRDefault="0049487D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49487D" w:rsidRPr="00596700" w14:paraId="776E52C9" w14:textId="77777777" w:rsidTr="002613B9">
        <w:trPr>
          <w:trHeight w:val="600"/>
        </w:trPr>
        <w:tc>
          <w:tcPr>
            <w:tcW w:w="4282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7C69C1E" w14:textId="77777777" w:rsidR="00FA2110" w:rsidRPr="00917790" w:rsidRDefault="00FA2110" w:rsidP="00FA2110">
            <w:pPr>
              <w:numPr>
                <w:ilvl w:val="0"/>
                <w:numId w:val="9"/>
              </w:numPr>
              <w:rPr>
                <w:rFonts w:ascii="Arial Narrow" w:hAnsi="Arial Narrow"/>
                <w:szCs w:val="22"/>
              </w:rPr>
            </w:pPr>
            <w:r w:rsidRPr="0049487D">
              <w:rPr>
                <w:lang w:bidi="nn-NO"/>
              </w:rPr>
              <w:t xml:space="preserve">avfallsmengder og sorteringsgrad </w:t>
            </w:r>
            <w:r w:rsidRPr="0049487D">
              <w:rPr>
                <w:lang w:bidi="nn-NO"/>
              </w:rPr>
              <w:br/>
              <w:t>(per avfallstype) og (% sortert/totalt avfall)</w:t>
            </w:r>
          </w:p>
          <w:p w14:paraId="595FFF57" w14:textId="77777777" w:rsidR="0049487D" w:rsidRPr="00167A85" w:rsidRDefault="0049487D" w:rsidP="00FA2110">
            <w:pPr>
              <w:rPr>
                <w:lang w:bidi="nn-NO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D3A1A5" w14:textId="77777777" w:rsidR="0049487D" w:rsidRPr="00917790" w:rsidRDefault="00FA2110" w:rsidP="00E402F2">
            <w:pPr>
              <w:jc w:val="center"/>
              <w:rPr>
                <w:lang w:val="nn-NO" w:bidi="nn-NO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1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BED0625" w14:textId="77777777" w:rsidR="0049487D" w:rsidRPr="00917790" w:rsidRDefault="00FA2110" w:rsidP="00954F38">
            <w:pPr>
              <w:jc w:val="center"/>
              <w:rPr>
                <w:lang w:val="nn-NO" w:bidi="nn-NO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0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F116CB1" w14:textId="77777777" w:rsidR="0049487D" w:rsidRPr="00917790" w:rsidRDefault="0049487D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0A83A56F" w14:textId="77777777" w:rsidR="0049487D" w:rsidRPr="00917790" w:rsidRDefault="0049487D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49487D" w:rsidRPr="00596700" w14:paraId="63EDD8BB" w14:textId="77777777" w:rsidTr="002613B9">
        <w:trPr>
          <w:trHeight w:val="600"/>
        </w:trPr>
        <w:tc>
          <w:tcPr>
            <w:tcW w:w="4282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E6AE373" w14:textId="77777777" w:rsidR="00FA2110" w:rsidRPr="00917790" w:rsidRDefault="00FA2110" w:rsidP="00FA2110">
            <w:pPr>
              <w:numPr>
                <w:ilvl w:val="0"/>
                <w:numId w:val="9"/>
              </w:numPr>
              <w:rPr>
                <w:rFonts w:ascii="Arial Narrow" w:hAnsi="Arial Narrow"/>
                <w:szCs w:val="22"/>
              </w:rPr>
            </w:pPr>
            <w:r w:rsidRPr="00917790">
              <w:rPr>
                <w:lang w:val="nn-NO" w:bidi="nn-NO"/>
              </w:rPr>
              <w:t>vassforbruk (m</w:t>
            </w:r>
            <w:r w:rsidRPr="00917790">
              <w:rPr>
                <w:vertAlign w:val="superscript"/>
                <w:lang w:val="nn-NO" w:bidi="nn-NO"/>
              </w:rPr>
              <w:t>3</w:t>
            </w:r>
            <w:r w:rsidRPr="00917790">
              <w:rPr>
                <w:lang w:val="nn-NO" w:bidi="nn-NO"/>
              </w:rPr>
              <w:t>)</w:t>
            </w:r>
          </w:p>
          <w:p w14:paraId="45A4AB7D" w14:textId="77777777" w:rsidR="0049487D" w:rsidRPr="00917790" w:rsidRDefault="0049487D" w:rsidP="00FA2110">
            <w:pPr>
              <w:rPr>
                <w:lang w:val="nn-NO" w:bidi="nn-NO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953A5C9" w14:textId="77777777" w:rsidR="0049487D" w:rsidRPr="00917790" w:rsidRDefault="00FA2110" w:rsidP="00E402F2">
            <w:pPr>
              <w:jc w:val="center"/>
              <w:rPr>
                <w:lang w:val="nn-NO" w:bidi="nn-NO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1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0C05E1" w14:textId="77777777" w:rsidR="0049487D" w:rsidRPr="00917790" w:rsidRDefault="0049487D" w:rsidP="00954F38">
            <w:pPr>
              <w:jc w:val="center"/>
              <w:rPr>
                <w:lang w:val="nn-NO" w:bidi="nn-NO"/>
              </w:rPr>
            </w:pPr>
          </w:p>
        </w:tc>
        <w:tc>
          <w:tcPr>
            <w:tcW w:w="10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D4A7E39" w14:textId="77777777" w:rsidR="0049487D" w:rsidRPr="00917790" w:rsidRDefault="0049487D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0DD949B8" w14:textId="77777777" w:rsidR="0049487D" w:rsidRPr="00917790" w:rsidRDefault="0049487D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49487D" w:rsidRPr="00596700" w14:paraId="3526125E" w14:textId="77777777" w:rsidTr="002613B9">
        <w:trPr>
          <w:trHeight w:val="600"/>
        </w:trPr>
        <w:tc>
          <w:tcPr>
            <w:tcW w:w="4282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A06350" w14:textId="77777777" w:rsidR="00FA2110" w:rsidRPr="0049487D" w:rsidRDefault="00FA2110" w:rsidP="00FA2110">
            <w:pPr>
              <w:numPr>
                <w:ilvl w:val="0"/>
                <w:numId w:val="9"/>
              </w:numPr>
              <w:rPr>
                <w:rFonts w:ascii="Arial Narrow" w:hAnsi="Arial Narrow"/>
                <w:szCs w:val="22"/>
                <w:lang w:val="nn-NO"/>
              </w:rPr>
            </w:pPr>
            <w:r w:rsidRPr="00917790">
              <w:rPr>
                <w:lang w:val="nn-NO" w:bidi="nn-NO"/>
              </w:rPr>
              <w:lastRenderedPageBreak/>
              <w:t>kor stor del produkt nytta i perioden som er miljømerkte</w:t>
            </w:r>
          </w:p>
          <w:p w14:paraId="420EC4AF" w14:textId="77777777" w:rsidR="0049487D" w:rsidRPr="00917790" w:rsidRDefault="0049487D" w:rsidP="00FA2110">
            <w:pPr>
              <w:rPr>
                <w:lang w:val="nn-NO" w:bidi="nn-NO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9C587F" w14:textId="77777777" w:rsidR="0049487D" w:rsidRPr="00917790" w:rsidRDefault="00FA2110" w:rsidP="00E402F2">
            <w:pPr>
              <w:jc w:val="center"/>
              <w:rPr>
                <w:lang w:val="nn-NO" w:bidi="nn-NO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1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7FBE1B1" w14:textId="77777777" w:rsidR="0049487D" w:rsidRPr="00917790" w:rsidRDefault="00FA2110" w:rsidP="00954F38">
            <w:pPr>
              <w:jc w:val="center"/>
              <w:rPr>
                <w:lang w:val="nn-NO" w:bidi="nn-NO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0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50E302C" w14:textId="77777777" w:rsidR="0049487D" w:rsidRPr="00917790" w:rsidRDefault="0049487D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14:paraId="2C5ADEE7" w14:textId="77777777" w:rsidR="0049487D" w:rsidRPr="00917790" w:rsidRDefault="0049487D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49487D" w:rsidRPr="00FA2110" w14:paraId="4E3178B6" w14:textId="77777777" w:rsidTr="002613B9">
        <w:trPr>
          <w:trHeight w:val="600"/>
        </w:trPr>
        <w:tc>
          <w:tcPr>
            <w:tcW w:w="4282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14:paraId="109B80CF" w14:textId="4B5A35D3" w:rsidR="0049487D" w:rsidRPr="00917790" w:rsidRDefault="00FA2110" w:rsidP="00FA2110">
            <w:pPr>
              <w:numPr>
                <w:ilvl w:val="0"/>
                <w:numId w:val="9"/>
              </w:numPr>
              <w:rPr>
                <w:lang w:val="nn-NO" w:bidi="nn-NO"/>
              </w:rPr>
            </w:pPr>
            <w:r w:rsidRPr="00917790">
              <w:rPr>
                <w:lang w:val="nn-NO" w:bidi="nn-NO"/>
              </w:rPr>
              <w:t>kor stor del produkt nytta i perioden som er miljøfarleg</w:t>
            </w:r>
            <w:r>
              <w:rPr>
                <w:lang w:val="nn-NO" w:bidi="nn-NO"/>
              </w:rPr>
              <w:t xml:space="preserve"> </w:t>
            </w:r>
            <w:r w:rsidR="00B02715">
              <w:rPr>
                <w:lang w:val="nn-NO" w:bidi="nn-NO"/>
              </w:rPr>
              <w:t>drivstoffbruk</w:t>
            </w:r>
            <w:r>
              <w:rPr>
                <w:lang w:val="nn-NO" w:bidi="nn-NO"/>
              </w:rPr>
              <w:t xml:space="preserve"> frå tenestebilar (liter)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38A944D0" w14:textId="77777777" w:rsidR="0049487D" w:rsidRPr="00917790" w:rsidRDefault="00FA2110" w:rsidP="00E402F2">
            <w:pPr>
              <w:jc w:val="center"/>
              <w:rPr>
                <w:lang w:val="nn-NO" w:bidi="nn-NO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105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50C1C191" w14:textId="77777777" w:rsidR="0049487D" w:rsidRPr="00917790" w:rsidRDefault="00FA2110" w:rsidP="00954F38">
            <w:pPr>
              <w:jc w:val="center"/>
              <w:rPr>
                <w:lang w:val="nn-NO" w:bidi="nn-NO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021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342BC7FF" w14:textId="77777777" w:rsidR="0049487D" w:rsidRPr="00FA2110" w:rsidRDefault="0049487D" w:rsidP="00E402F2">
            <w:pPr>
              <w:jc w:val="center"/>
              <w:rPr>
                <w:rFonts w:ascii="Arial Narrow" w:hAnsi="Arial Narrow"/>
                <w:szCs w:val="22"/>
                <w:lang w:val="nn-NO"/>
              </w:rPr>
            </w:pPr>
          </w:p>
        </w:tc>
        <w:tc>
          <w:tcPr>
            <w:tcW w:w="1531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0EA43FD5" w14:textId="77777777" w:rsidR="0049487D" w:rsidRPr="00FA2110" w:rsidRDefault="0049487D" w:rsidP="00E402F2">
            <w:pPr>
              <w:jc w:val="center"/>
              <w:rPr>
                <w:rFonts w:ascii="Arial Narrow" w:hAnsi="Arial Narrow"/>
                <w:szCs w:val="22"/>
                <w:lang w:val="nn-NO"/>
              </w:rPr>
            </w:pPr>
          </w:p>
        </w:tc>
      </w:tr>
      <w:tr w:rsidR="00FA2110" w:rsidRPr="00FA2110" w14:paraId="5B0E13CA" w14:textId="77777777" w:rsidTr="002613B9">
        <w:trPr>
          <w:trHeight w:val="600"/>
        </w:trPr>
        <w:tc>
          <w:tcPr>
            <w:tcW w:w="4282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14:paraId="5AF0D002" w14:textId="77777777" w:rsidR="00FA2110" w:rsidRPr="00917790" w:rsidRDefault="00FA2110" w:rsidP="00FA2110">
            <w:pPr>
              <w:ind w:left="360"/>
              <w:rPr>
                <w:lang w:val="nn-NO" w:bidi="nn-NO"/>
              </w:rPr>
            </w:pPr>
            <w:r w:rsidRPr="00DA2602">
              <w:rPr>
                <w:lang w:val="nn-NO" w:bidi="nn-NO"/>
              </w:rPr>
              <w:t>Tal på uønskte miljøhendingar/avvik i perioden blir registrerte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6368BA29" w14:textId="77777777" w:rsidR="00FA2110" w:rsidRDefault="00FA2110" w:rsidP="00E402F2">
            <w:pPr>
              <w:jc w:val="center"/>
              <w:rPr>
                <w:lang w:val="nn-NO" w:bidi="nn-NO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105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43BAA424" w14:textId="77777777" w:rsidR="00FA2110" w:rsidRDefault="00FA2110" w:rsidP="00954F38">
            <w:pPr>
              <w:jc w:val="center"/>
              <w:rPr>
                <w:lang w:val="nn-NO" w:bidi="nn-NO"/>
              </w:rPr>
            </w:pPr>
          </w:p>
        </w:tc>
        <w:tc>
          <w:tcPr>
            <w:tcW w:w="1021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6A37CC79" w14:textId="77777777" w:rsidR="00FA2110" w:rsidRPr="00FA2110" w:rsidRDefault="00FA2110" w:rsidP="00E402F2">
            <w:pPr>
              <w:jc w:val="center"/>
              <w:rPr>
                <w:rFonts w:ascii="Arial Narrow" w:hAnsi="Arial Narrow"/>
                <w:szCs w:val="22"/>
                <w:lang w:val="nn-NO"/>
              </w:rPr>
            </w:pPr>
          </w:p>
        </w:tc>
        <w:tc>
          <w:tcPr>
            <w:tcW w:w="1531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79AC1E29" w14:textId="77777777" w:rsidR="00FA2110" w:rsidRPr="00FA2110" w:rsidRDefault="00FA2110" w:rsidP="00E402F2">
            <w:pPr>
              <w:jc w:val="center"/>
              <w:rPr>
                <w:rFonts w:ascii="Arial Narrow" w:hAnsi="Arial Narrow"/>
                <w:szCs w:val="22"/>
                <w:lang w:val="nn-NO"/>
              </w:rPr>
            </w:pPr>
          </w:p>
        </w:tc>
      </w:tr>
      <w:tr w:rsidR="00DA2602" w:rsidRPr="00596700" w14:paraId="6E9E93B0" w14:textId="77777777" w:rsidTr="006D5C44">
        <w:tc>
          <w:tcPr>
            <w:tcW w:w="9356" w:type="dxa"/>
            <w:gridSpan w:val="5"/>
            <w:shd w:val="clear" w:color="auto" w:fill="D9D9D9"/>
          </w:tcPr>
          <w:p w14:paraId="461A00D4" w14:textId="77777777" w:rsidR="00DA2602" w:rsidRPr="00596700" w:rsidRDefault="00DA2602" w:rsidP="00E402F2">
            <w:pPr>
              <w:pStyle w:val="Innrykk1"/>
              <w:ind w:left="0"/>
              <w:rPr>
                <w:rFonts w:ascii="Arial" w:hAnsi="Arial" w:cs="Arial"/>
                <w:b/>
                <w:spacing w:val="8"/>
                <w:sz w:val="20"/>
              </w:rPr>
            </w:pPr>
            <w:r w:rsidRPr="00596700">
              <w:rPr>
                <w:b/>
                <w:spacing w:val="8"/>
                <w:sz w:val="20"/>
                <w:lang w:val="nn-NO" w:bidi="nn-NO"/>
              </w:rPr>
              <w:t>Transport</w:t>
            </w:r>
          </w:p>
        </w:tc>
      </w:tr>
      <w:tr w:rsidR="00DA2602" w:rsidRPr="00596700" w14:paraId="49B67BFD" w14:textId="77777777" w:rsidTr="002613B9">
        <w:tc>
          <w:tcPr>
            <w:tcW w:w="4282" w:type="dxa"/>
          </w:tcPr>
          <w:p w14:paraId="5494BC80" w14:textId="77777777" w:rsidR="00DA2602" w:rsidRPr="00917790" w:rsidRDefault="00DA2602" w:rsidP="00917790">
            <w:pPr>
              <w:rPr>
                <w:rFonts w:ascii="Arial Narrow" w:hAnsi="Arial Narrow"/>
                <w:szCs w:val="22"/>
              </w:rPr>
            </w:pPr>
            <w:r w:rsidRPr="00917790">
              <w:rPr>
                <w:lang w:val="nn-NO" w:bidi="nn-NO"/>
              </w:rPr>
              <w:t xml:space="preserve">Følgjande er vurdert i samband med drift og vedlikehald og andre tilleggstenester: </w:t>
            </w:r>
          </w:p>
        </w:tc>
        <w:tc>
          <w:tcPr>
            <w:tcW w:w="1417" w:type="dxa"/>
          </w:tcPr>
          <w:p w14:paraId="69105430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05" w:type="dxa"/>
          </w:tcPr>
          <w:p w14:paraId="327A9F8A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021" w:type="dxa"/>
          </w:tcPr>
          <w:p w14:paraId="25472C67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</w:tcPr>
          <w:p w14:paraId="367F38E5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A2602" w:rsidRPr="00596700" w14:paraId="6DF215C8" w14:textId="77777777" w:rsidTr="002613B9">
        <w:tc>
          <w:tcPr>
            <w:tcW w:w="4282" w:type="dxa"/>
          </w:tcPr>
          <w:p w14:paraId="78BF67BB" w14:textId="77777777" w:rsidR="00DA2602" w:rsidRPr="00917790" w:rsidRDefault="00DA2602" w:rsidP="000B19D0">
            <w:pPr>
              <w:numPr>
                <w:ilvl w:val="0"/>
                <w:numId w:val="10"/>
              </w:numPr>
              <w:rPr>
                <w:rFonts w:ascii="Arial Narrow" w:hAnsi="Arial Narrow"/>
                <w:szCs w:val="22"/>
              </w:rPr>
            </w:pPr>
            <w:r w:rsidRPr="0049487D">
              <w:rPr>
                <w:lang w:bidi="nn-NO"/>
              </w:rPr>
              <w:t>type køyretøy som blir brukt i tenestene, f.eks. servicebilar, traktorar, grasklipparar. Køyretøy med minst mogleg utslepp bør nyttast (el-bilar, nyare køyretøy)</w:t>
            </w:r>
          </w:p>
        </w:tc>
        <w:tc>
          <w:tcPr>
            <w:tcW w:w="1417" w:type="dxa"/>
          </w:tcPr>
          <w:p w14:paraId="61FB746E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917790"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06AE97C6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917790">
              <w:rPr>
                <w:lang w:val="nn-NO" w:bidi="nn-NO"/>
              </w:rPr>
              <w:t>X</w:t>
            </w:r>
          </w:p>
        </w:tc>
        <w:tc>
          <w:tcPr>
            <w:tcW w:w="1021" w:type="dxa"/>
          </w:tcPr>
          <w:p w14:paraId="73014B69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</w:tcPr>
          <w:p w14:paraId="13B6FC19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A2602" w:rsidRPr="00596700" w14:paraId="4A01144B" w14:textId="77777777" w:rsidTr="002613B9">
        <w:tc>
          <w:tcPr>
            <w:tcW w:w="4282" w:type="dxa"/>
          </w:tcPr>
          <w:p w14:paraId="7B3A9D87" w14:textId="77777777" w:rsidR="00DA2602" w:rsidRPr="0049487D" w:rsidRDefault="00DA2602" w:rsidP="000B19D0">
            <w:pPr>
              <w:numPr>
                <w:ilvl w:val="0"/>
                <w:numId w:val="10"/>
              </w:numPr>
              <w:rPr>
                <w:rFonts w:ascii="Arial Narrow" w:hAnsi="Arial Narrow"/>
                <w:szCs w:val="22"/>
                <w:lang w:val="nn-NO"/>
              </w:rPr>
            </w:pPr>
            <w:r w:rsidRPr="00917790">
              <w:rPr>
                <w:lang w:val="nn-NO" w:bidi="nn-NO"/>
              </w:rPr>
              <w:t xml:space="preserve">moglegheit for bruk av alternative transportmiddel (sykling mellom bygningar osv.) </w:t>
            </w:r>
          </w:p>
        </w:tc>
        <w:tc>
          <w:tcPr>
            <w:tcW w:w="1417" w:type="dxa"/>
          </w:tcPr>
          <w:p w14:paraId="12BA3843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917790"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0D0D0B54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917790">
              <w:rPr>
                <w:lang w:val="nn-NO" w:bidi="nn-NO"/>
              </w:rPr>
              <w:t>X</w:t>
            </w:r>
          </w:p>
        </w:tc>
        <w:tc>
          <w:tcPr>
            <w:tcW w:w="1021" w:type="dxa"/>
          </w:tcPr>
          <w:p w14:paraId="487856B4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</w:tcPr>
          <w:p w14:paraId="4BA31247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A2602" w:rsidRPr="00596700" w14:paraId="5BA00C97" w14:textId="77777777" w:rsidTr="006D5C44">
        <w:tc>
          <w:tcPr>
            <w:tcW w:w="9356" w:type="dxa"/>
            <w:gridSpan w:val="5"/>
            <w:shd w:val="clear" w:color="auto" w:fill="D9D9D9"/>
          </w:tcPr>
          <w:p w14:paraId="26746DAB" w14:textId="77777777" w:rsidR="00DA2602" w:rsidRPr="00596700" w:rsidRDefault="00DA2602" w:rsidP="00E402F2">
            <w:pPr>
              <w:pStyle w:val="Innrykk1"/>
              <w:ind w:left="0"/>
              <w:rPr>
                <w:rFonts w:ascii="Arial Narrow" w:hAnsi="Arial Narrow" w:cs="Arial"/>
              </w:rPr>
            </w:pPr>
            <w:r w:rsidRPr="00596700">
              <w:rPr>
                <w:b/>
                <w:spacing w:val="8"/>
                <w:sz w:val="20"/>
                <w:lang w:val="nn-NO" w:bidi="nn-NO"/>
              </w:rPr>
              <w:t>Arealbruk og naturmiljø</w:t>
            </w:r>
          </w:p>
        </w:tc>
      </w:tr>
      <w:tr w:rsidR="00DA2602" w:rsidRPr="004D07D9" w14:paraId="31C6F524" w14:textId="77777777" w:rsidTr="002613B9">
        <w:tc>
          <w:tcPr>
            <w:tcW w:w="4282" w:type="dxa"/>
          </w:tcPr>
          <w:p w14:paraId="260FE409" w14:textId="77777777" w:rsidR="00DA2602" w:rsidRPr="0049487D" w:rsidRDefault="00DA2602" w:rsidP="00917790">
            <w:pPr>
              <w:rPr>
                <w:rFonts w:ascii="Arial Narrow" w:hAnsi="Arial Narrow"/>
                <w:szCs w:val="22"/>
                <w:lang w:val="nn-NO"/>
              </w:rPr>
            </w:pPr>
            <w:r w:rsidRPr="00917790">
              <w:rPr>
                <w:lang w:val="nn-NO" w:bidi="nn-NO"/>
              </w:rPr>
              <w:t xml:space="preserve">Følgjande skal utførast i samband med drift og vedlikehald og andre tilleggstenester: </w:t>
            </w:r>
          </w:p>
        </w:tc>
        <w:tc>
          <w:tcPr>
            <w:tcW w:w="1417" w:type="dxa"/>
          </w:tcPr>
          <w:p w14:paraId="4AABE551" w14:textId="77777777" w:rsidR="00DA2602" w:rsidRPr="0049487D" w:rsidRDefault="00DA2602" w:rsidP="00E402F2">
            <w:pPr>
              <w:jc w:val="center"/>
              <w:rPr>
                <w:rFonts w:ascii="Arial Narrow" w:hAnsi="Arial Narrow"/>
                <w:szCs w:val="22"/>
                <w:lang w:val="nn-NO"/>
              </w:rPr>
            </w:pPr>
          </w:p>
        </w:tc>
        <w:tc>
          <w:tcPr>
            <w:tcW w:w="1105" w:type="dxa"/>
          </w:tcPr>
          <w:p w14:paraId="3F89292C" w14:textId="77777777" w:rsidR="00DA2602" w:rsidRPr="0049487D" w:rsidRDefault="00DA2602" w:rsidP="00E402F2">
            <w:pPr>
              <w:jc w:val="center"/>
              <w:rPr>
                <w:rFonts w:ascii="Arial Narrow" w:hAnsi="Arial Narrow"/>
                <w:szCs w:val="22"/>
                <w:lang w:val="nn-NO"/>
              </w:rPr>
            </w:pPr>
          </w:p>
        </w:tc>
        <w:tc>
          <w:tcPr>
            <w:tcW w:w="1021" w:type="dxa"/>
          </w:tcPr>
          <w:p w14:paraId="0BFD412C" w14:textId="77777777" w:rsidR="00DA2602" w:rsidRPr="0049487D" w:rsidRDefault="00DA2602" w:rsidP="00E402F2">
            <w:pPr>
              <w:jc w:val="center"/>
              <w:rPr>
                <w:rFonts w:ascii="Arial Narrow" w:hAnsi="Arial Narrow"/>
                <w:szCs w:val="22"/>
                <w:lang w:val="nn-NO"/>
              </w:rPr>
            </w:pPr>
          </w:p>
        </w:tc>
        <w:tc>
          <w:tcPr>
            <w:tcW w:w="1531" w:type="dxa"/>
          </w:tcPr>
          <w:p w14:paraId="0DB9F3B4" w14:textId="77777777" w:rsidR="00DA2602" w:rsidRPr="0049487D" w:rsidRDefault="00DA2602" w:rsidP="00E402F2">
            <w:pPr>
              <w:jc w:val="center"/>
              <w:rPr>
                <w:rFonts w:ascii="Arial Narrow" w:hAnsi="Arial Narrow"/>
                <w:szCs w:val="22"/>
                <w:lang w:val="nn-NO"/>
              </w:rPr>
            </w:pPr>
          </w:p>
        </w:tc>
      </w:tr>
      <w:tr w:rsidR="00DA2602" w:rsidRPr="00596700" w14:paraId="751BFB9F" w14:textId="77777777" w:rsidTr="002613B9">
        <w:tc>
          <w:tcPr>
            <w:tcW w:w="4282" w:type="dxa"/>
          </w:tcPr>
          <w:p w14:paraId="38B73B1F" w14:textId="77777777" w:rsidR="00DA2602" w:rsidRPr="0049487D" w:rsidRDefault="00DA2602" w:rsidP="005A6CA9">
            <w:pPr>
              <w:numPr>
                <w:ilvl w:val="0"/>
                <w:numId w:val="11"/>
              </w:numPr>
              <w:rPr>
                <w:rFonts w:ascii="Arial Narrow" w:hAnsi="Arial Narrow"/>
                <w:szCs w:val="22"/>
                <w:lang w:val="nn-NO"/>
              </w:rPr>
            </w:pPr>
            <w:r w:rsidRPr="00917790">
              <w:rPr>
                <w:lang w:val="nn-NO" w:bidi="nn-NO"/>
              </w:rPr>
              <w:t>det er laga ei oversikt med verna element (tre, statuar osv) på eller ved tomta (aktuelt utomhus)</w:t>
            </w:r>
          </w:p>
        </w:tc>
        <w:tc>
          <w:tcPr>
            <w:tcW w:w="1417" w:type="dxa"/>
          </w:tcPr>
          <w:p w14:paraId="6863F451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917790"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5DA0C262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917790">
              <w:rPr>
                <w:lang w:val="nn-NO" w:bidi="nn-NO"/>
              </w:rPr>
              <w:t>X</w:t>
            </w:r>
          </w:p>
        </w:tc>
        <w:tc>
          <w:tcPr>
            <w:tcW w:w="1021" w:type="dxa"/>
          </w:tcPr>
          <w:p w14:paraId="7B4E0636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</w:tcPr>
          <w:p w14:paraId="7B5132EF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A2602" w:rsidRPr="00596700" w14:paraId="7DD45770" w14:textId="77777777" w:rsidTr="002613B9">
        <w:tc>
          <w:tcPr>
            <w:tcW w:w="4282" w:type="dxa"/>
          </w:tcPr>
          <w:p w14:paraId="4D910C41" w14:textId="77777777" w:rsidR="00DA2602" w:rsidRPr="0049487D" w:rsidRDefault="00DA2602" w:rsidP="005A6CA9">
            <w:pPr>
              <w:numPr>
                <w:ilvl w:val="0"/>
                <w:numId w:val="11"/>
              </w:numPr>
              <w:rPr>
                <w:rFonts w:ascii="Arial Narrow" w:hAnsi="Arial Narrow"/>
                <w:szCs w:val="22"/>
                <w:lang w:val="nn-NO"/>
              </w:rPr>
            </w:pPr>
            <w:r w:rsidRPr="00917790">
              <w:rPr>
                <w:lang w:val="nn-NO" w:bidi="nn-NO"/>
              </w:rPr>
              <w:t>det er laga prosedyrar for korleis verna element skal varetakast (vedlikehald, inngjerding osv.)</w:t>
            </w:r>
          </w:p>
        </w:tc>
        <w:tc>
          <w:tcPr>
            <w:tcW w:w="1417" w:type="dxa"/>
          </w:tcPr>
          <w:p w14:paraId="508FFF71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917790"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3F47661F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917790">
              <w:rPr>
                <w:lang w:val="nn-NO" w:bidi="nn-NO"/>
              </w:rPr>
              <w:t>X</w:t>
            </w:r>
          </w:p>
        </w:tc>
        <w:tc>
          <w:tcPr>
            <w:tcW w:w="1021" w:type="dxa"/>
          </w:tcPr>
          <w:p w14:paraId="31258576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</w:tcPr>
          <w:p w14:paraId="077DBD50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A2602" w:rsidRPr="00596700" w14:paraId="11FE9123" w14:textId="77777777" w:rsidTr="002613B9">
        <w:tc>
          <w:tcPr>
            <w:tcW w:w="4282" w:type="dxa"/>
          </w:tcPr>
          <w:p w14:paraId="562B586D" w14:textId="77777777" w:rsidR="00DA2602" w:rsidRPr="0049487D" w:rsidRDefault="00DA2602" w:rsidP="005A2FC3">
            <w:pPr>
              <w:numPr>
                <w:ilvl w:val="0"/>
                <w:numId w:val="11"/>
              </w:numPr>
              <w:rPr>
                <w:rFonts w:ascii="Arial Narrow" w:hAnsi="Arial Narrow"/>
                <w:szCs w:val="22"/>
                <w:lang w:val="nn-NO"/>
              </w:rPr>
            </w:pPr>
            <w:r w:rsidRPr="00917790">
              <w:rPr>
                <w:lang w:val="nn-NO" w:bidi="nn-NO"/>
              </w:rPr>
              <w:t xml:space="preserve">det er laga prosedyrar for å unngå spreiing av høgrisikoplanter nemnt på Norsk svarteliste 2007 (aktuelt utomhus/ i parkområde) </w:t>
            </w:r>
          </w:p>
        </w:tc>
        <w:tc>
          <w:tcPr>
            <w:tcW w:w="1417" w:type="dxa"/>
          </w:tcPr>
          <w:p w14:paraId="57EC276F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917790"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19B1C55D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917790">
              <w:rPr>
                <w:lang w:val="nn-NO" w:bidi="nn-NO"/>
              </w:rPr>
              <w:t>X</w:t>
            </w:r>
          </w:p>
        </w:tc>
        <w:tc>
          <w:tcPr>
            <w:tcW w:w="1021" w:type="dxa"/>
          </w:tcPr>
          <w:p w14:paraId="53ED33CF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</w:tcPr>
          <w:p w14:paraId="4DE980CA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A2602" w:rsidRPr="00596700" w14:paraId="13BB17FB" w14:textId="77777777" w:rsidTr="002613B9">
        <w:tc>
          <w:tcPr>
            <w:tcW w:w="4282" w:type="dxa"/>
          </w:tcPr>
          <w:p w14:paraId="6E12B7B1" w14:textId="77777777" w:rsidR="00DA2602" w:rsidRPr="00917790" w:rsidRDefault="00DA2602" w:rsidP="00C05564">
            <w:pPr>
              <w:pStyle w:val="Listeavsnitt"/>
              <w:numPr>
                <w:ilvl w:val="0"/>
                <w:numId w:val="20"/>
              </w:numPr>
              <w:ind w:left="743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917790">
              <w:rPr>
                <w:sz w:val="22"/>
                <w:lang w:val="nn-NO" w:bidi="nn-NO"/>
              </w:rPr>
              <w:t xml:space="preserve">det er gitt informasjon om verna element til driftspersonell, leverandørar av tilleggstenester og brukarar </w:t>
            </w:r>
          </w:p>
        </w:tc>
        <w:tc>
          <w:tcPr>
            <w:tcW w:w="1417" w:type="dxa"/>
          </w:tcPr>
          <w:p w14:paraId="5F1DE22E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917790"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187AF9AC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917790">
              <w:rPr>
                <w:lang w:val="nn-NO" w:bidi="nn-NO"/>
              </w:rPr>
              <w:t>X</w:t>
            </w:r>
          </w:p>
        </w:tc>
        <w:tc>
          <w:tcPr>
            <w:tcW w:w="1021" w:type="dxa"/>
          </w:tcPr>
          <w:p w14:paraId="40C8F1BC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</w:tcPr>
          <w:p w14:paraId="77EE8040" w14:textId="77777777" w:rsidR="00DA2602" w:rsidRPr="00917790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A2602" w:rsidRPr="00596700" w14:paraId="3B893FEE" w14:textId="77777777" w:rsidTr="006D5C44">
        <w:tc>
          <w:tcPr>
            <w:tcW w:w="9356" w:type="dxa"/>
            <w:gridSpan w:val="5"/>
            <w:shd w:val="clear" w:color="auto" w:fill="D9D9D9"/>
          </w:tcPr>
          <w:p w14:paraId="0B93AE10" w14:textId="77777777" w:rsidR="00DA2602" w:rsidRPr="00596700" w:rsidRDefault="00DA2602" w:rsidP="00596700">
            <w:pPr>
              <w:pStyle w:val="Innrykk1"/>
              <w:ind w:left="0"/>
              <w:rPr>
                <w:rFonts w:ascii="Arial Narrow" w:hAnsi="Arial Narrow" w:cs="Arial"/>
              </w:rPr>
            </w:pPr>
            <w:r w:rsidRPr="00596700">
              <w:rPr>
                <w:b/>
                <w:spacing w:val="8"/>
                <w:sz w:val="20"/>
                <w:lang w:val="nn-NO" w:bidi="nn-NO"/>
              </w:rPr>
              <w:t>Energi</w:t>
            </w:r>
          </w:p>
        </w:tc>
      </w:tr>
      <w:tr w:rsidR="00DA2602" w:rsidRPr="004D07D9" w14:paraId="2681C68D" w14:textId="77777777" w:rsidTr="002613B9">
        <w:tc>
          <w:tcPr>
            <w:tcW w:w="4282" w:type="dxa"/>
          </w:tcPr>
          <w:p w14:paraId="1B665612" w14:textId="77777777" w:rsidR="00DA2602" w:rsidRPr="0049487D" w:rsidRDefault="00DA2602" w:rsidP="00596700">
            <w:pPr>
              <w:rPr>
                <w:rFonts w:ascii="Arial Narrow" w:hAnsi="Arial Narrow"/>
                <w:szCs w:val="22"/>
                <w:highlight w:val="green"/>
                <w:lang w:val="nn-NO"/>
              </w:rPr>
            </w:pPr>
            <w:r w:rsidRPr="00C32529">
              <w:rPr>
                <w:lang w:val="nn-NO" w:bidi="nn-NO"/>
              </w:rPr>
              <w:t>Følgjande skal utførast i samband med drift og vedlikehald og andre tilleggstenester:</w:t>
            </w:r>
          </w:p>
        </w:tc>
        <w:tc>
          <w:tcPr>
            <w:tcW w:w="1417" w:type="dxa"/>
          </w:tcPr>
          <w:p w14:paraId="4000A464" w14:textId="77777777" w:rsidR="00DA2602" w:rsidRPr="0049487D" w:rsidRDefault="00DA2602" w:rsidP="00E402F2">
            <w:pPr>
              <w:jc w:val="center"/>
              <w:rPr>
                <w:rFonts w:ascii="Arial Narrow" w:hAnsi="Arial Narrow"/>
                <w:szCs w:val="22"/>
                <w:lang w:val="nn-NO"/>
              </w:rPr>
            </w:pPr>
          </w:p>
        </w:tc>
        <w:tc>
          <w:tcPr>
            <w:tcW w:w="1105" w:type="dxa"/>
          </w:tcPr>
          <w:p w14:paraId="73AF5E7A" w14:textId="77777777" w:rsidR="00DA2602" w:rsidRPr="0049487D" w:rsidRDefault="00DA2602" w:rsidP="00E402F2">
            <w:pPr>
              <w:jc w:val="center"/>
              <w:rPr>
                <w:rFonts w:ascii="Arial Narrow" w:hAnsi="Arial Narrow"/>
                <w:szCs w:val="22"/>
                <w:lang w:val="nn-NO"/>
              </w:rPr>
            </w:pPr>
          </w:p>
        </w:tc>
        <w:tc>
          <w:tcPr>
            <w:tcW w:w="1021" w:type="dxa"/>
          </w:tcPr>
          <w:p w14:paraId="29C85978" w14:textId="77777777" w:rsidR="00DA2602" w:rsidRPr="0049487D" w:rsidRDefault="00DA2602" w:rsidP="00E402F2">
            <w:pPr>
              <w:jc w:val="center"/>
              <w:rPr>
                <w:rFonts w:ascii="Arial Narrow" w:hAnsi="Arial Narrow"/>
                <w:szCs w:val="22"/>
                <w:lang w:val="nn-NO"/>
              </w:rPr>
            </w:pPr>
          </w:p>
        </w:tc>
        <w:tc>
          <w:tcPr>
            <w:tcW w:w="1531" w:type="dxa"/>
          </w:tcPr>
          <w:p w14:paraId="061D20D9" w14:textId="77777777" w:rsidR="00DA2602" w:rsidRPr="0049487D" w:rsidRDefault="00DA2602" w:rsidP="00E402F2">
            <w:pPr>
              <w:jc w:val="center"/>
              <w:rPr>
                <w:rFonts w:ascii="Arial Narrow" w:hAnsi="Arial Narrow"/>
                <w:szCs w:val="22"/>
                <w:lang w:val="nn-NO"/>
              </w:rPr>
            </w:pPr>
          </w:p>
        </w:tc>
      </w:tr>
      <w:tr w:rsidR="00DA2602" w:rsidRPr="00596700" w14:paraId="511C3318" w14:textId="77777777" w:rsidTr="002613B9">
        <w:tc>
          <w:tcPr>
            <w:tcW w:w="4282" w:type="dxa"/>
          </w:tcPr>
          <w:p w14:paraId="5BAADF05" w14:textId="77777777" w:rsidR="00DA2602" w:rsidRPr="00C32529" w:rsidRDefault="00DA2602" w:rsidP="00917790">
            <w:pPr>
              <w:pStyle w:val="Listeavsnitt"/>
              <w:numPr>
                <w:ilvl w:val="0"/>
                <w:numId w:val="20"/>
              </w:numPr>
              <w:ind w:left="743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C32529">
              <w:rPr>
                <w:sz w:val="22"/>
                <w:lang w:val="nn-NO" w:bidi="nn-NO"/>
              </w:rPr>
              <w:t xml:space="preserve">Eit system for energileiing skal følgjast, og bør tilfredsstille </w:t>
            </w:r>
            <w:r w:rsidRPr="00C32529">
              <w:rPr>
                <w:i/>
                <w:sz w:val="22"/>
                <w:lang w:val="nn-NO" w:bidi="nn-NO"/>
              </w:rPr>
              <w:t>NS-EN 16001:2009 Energileiingssystem</w:t>
            </w:r>
          </w:p>
        </w:tc>
        <w:tc>
          <w:tcPr>
            <w:tcW w:w="1417" w:type="dxa"/>
          </w:tcPr>
          <w:p w14:paraId="453AADD0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C32529"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772AED16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021" w:type="dxa"/>
          </w:tcPr>
          <w:p w14:paraId="44D64DBE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</w:tcPr>
          <w:p w14:paraId="6C714976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A2602" w:rsidRPr="00596700" w14:paraId="2641EBB3" w14:textId="77777777" w:rsidTr="002613B9">
        <w:tc>
          <w:tcPr>
            <w:tcW w:w="4282" w:type="dxa"/>
          </w:tcPr>
          <w:p w14:paraId="41E10A0B" w14:textId="5BB465FF" w:rsidR="00DA2602" w:rsidRPr="00C32529" w:rsidRDefault="00DA2602" w:rsidP="00B92D46">
            <w:pPr>
              <w:pStyle w:val="Listeavsnitt"/>
              <w:numPr>
                <w:ilvl w:val="0"/>
                <w:numId w:val="20"/>
              </w:numPr>
              <w:ind w:left="743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C32529">
              <w:rPr>
                <w:sz w:val="22"/>
                <w:lang w:val="nn-NO" w:bidi="nn-NO"/>
              </w:rPr>
              <w:t>Driftsansvarleg skal nytte energioppfølgingssystemet i bygget</w:t>
            </w:r>
            <w:r w:rsidR="00B02715">
              <w:rPr>
                <w:sz w:val="22"/>
                <w:lang w:val="nn-NO" w:bidi="nn-NO"/>
              </w:rPr>
              <w:t>,</w:t>
            </w:r>
            <w:r w:rsidRPr="00C32529">
              <w:rPr>
                <w:sz w:val="22"/>
                <w:lang w:val="nn-NO" w:bidi="nn-NO"/>
              </w:rPr>
              <w:t xml:space="preserve"> og følgje opp energibruken kvar veke med rapportering og avviksbehandling   </w:t>
            </w:r>
          </w:p>
        </w:tc>
        <w:tc>
          <w:tcPr>
            <w:tcW w:w="1417" w:type="dxa"/>
          </w:tcPr>
          <w:p w14:paraId="714B182B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C32529"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68EB1118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021" w:type="dxa"/>
          </w:tcPr>
          <w:p w14:paraId="1CFBC014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</w:tcPr>
          <w:p w14:paraId="01048A7F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A2602" w:rsidRPr="00596700" w14:paraId="3EA5BF8B" w14:textId="77777777" w:rsidTr="002613B9">
        <w:tc>
          <w:tcPr>
            <w:tcW w:w="4282" w:type="dxa"/>
          </w:tcPr>
          <w:p w14:paraId="49FC0965" w14:textId="77777777" w:rsidR="00DA2602" w:rsidRDefault="00DA2602" w:rsidP="00457609">
            <w:pPr>
              <w:pStyle w:val="Listeavsnitt"/>
              <w:numPr>
                <w:ilvl w:val="0"/>
                <w:numId w:val="20"/>
              </w:numPr>
              <w:ind w:left="743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49487D">
              <w:rPr>
                <w:sz w:val="22"/>
                <w:lang w:val="nb-NO" w:bidi="nn-NO"/>
              </w:rPr>
              <w:lastRenderedPageBreak/>
              <w:t>Driftsansvarleg må sjå til at det ligg føre godkjent energiattest og energivurdering av tekniske anlegg i samsvar med krav frå NVE</w:t>
            </w:r>
          </w:p>
          <w:p w14:paraId="65014516" w14:textId="77777777" w:rsidR="00DA2602" w:rsidRPr="0049487D" w:rsidRDefault="00DA2602" w:rsidP="00457609">
            <w:pPr>
              <w:pStyle w:val="Listeavsnitt"/>
              <w:numPr>
                <w:ilvl w:val="1"/>
                <w:numId w:val="20"/>
              </w:numPr>
              <w:ind w:left="1168"/>
              <w:rPr>
                <w:rFonts w:ascii="Arial Narrow" w:hAnsi="Arial Narrow"/>
                <w:sz w:val="22"/>
                <w:szCs w:val="22"/>
                <w:lang w:val="nn-NO"/>
              </w:rPr>
            </w:pPr>
            <w:r>
              <w:rPr>
                <w:sz w:val="22"/>
                <w:lang w:val="nn-NO" w:bidi="nn-NO"/>
              </w:rPr>
              <w:t>Er tiltak i desse rapportane følgde opp?</w:t>
            </w:r>
          </w:p>
        </w:tc>
        <w:tc>
          <w:tcPr>
            <w:tcW w:w="1417" w:type="dxa"/>
          </w:tcPr>
          <w:p w14:paraId="7CC459F8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C32529"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13BC7E66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021" w:type="dxa"/>
          </w:tcPr>
          <w:p w14:paraId="4149D9E9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</w:tcPr>
          <w:p w14:paraId="493984BA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A2602" w:rsidRPr="00596700" w14:paraId="0762FCE7" w14:textId="77777777" w:rsidTr="002613B9">
        <w:tc>
          <w:tcPr>
            <w:tcW w:w="4282" w:type="dxa"/>
          </w:tcPr>
          <w:p w14:paraId="77B20784" w14:textId="77777777" w:rsidR="00DA2602" w:rsidRPr="0049487D" w:rsidRDefault="00DA2602" w:rsidP="00457609">
            <w:pPr>
              <w:pStyle w:val="Listeavsnitt"/>
              <w:numPr>
                <w:ilvl w:val="0"/>
                <w:numId w:val="20"/>
              </w:numPr>
              <w:ind w:left="743"/>
              <w:rPr>
                <w:rFonts w:ascii="Arial Narrow" w:hAnsi="Arial Narrow"/>
                <w:sz w:val="22"/>
                <w:szCs w:val="22"/>
                <w:lang w:val="nn-NO"/>
              </w:rPr>
            </w:pPr>
            <w:r w:rsidRPr="00457609">
              <w:rPr>
                <w:sz w:val="22"/>
                <w:lang w:val="nn-NO" w:bidi="nn-NO"/>
              </w:rPr>
              <w:t>Det skal gjennomførast visuell kontroll av tekniske installasjonar kvar veke</w:t>
            </w:r>
          </w:p>
        </w:tc>
        <w:tc>
          <w:tcPr>
            <w:tcW w:w="1417" w:type="dxa"/>
          </w:tcPr>
          <w:p w14:paraId="03D752DC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C32529"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769277CB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021" w:type="dxa"/>
          </w:tcPr>
          <w:p w14:paraId="6C0A9796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</w:tcPr>
          <w:p w14:paraId="6D66449C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A2602" w:rsidRPr="00596700" w14:paraId="0D404B49" w14:textId="77777777" w:rsidTr="002613B9">
        <w:tc>
          <w:tcPr>
            <w:tcW w:w="4282" w:type="dxa"/>
          </w:tcPr>
          <w:p w14:paraId="7B8CD081" w14:textId="103DF4AA" w:rsidR="00DA2602" w:rsidRPr="004D07D9" w:rsidRDefault="00DA2602" w:rsidP="00457609">
            <w:pPr>
              <w:pStyle w:val="Listeavsnitt"/>
              <w:numPr>
                <w:ilvl w:val="0"/>
                <w:numId w:val="20"/>
              </w:numPr>
              <w:ind w:left="743"/>
              <w:rPr>
                <w:rFonts w:ascii="Arial Narrow" w:hAnsi="Arial Narrow"/>
                <w:sz w:val="22"/>
                <w:szCs w:val="22"/>
                <w:lang w:val="nn-NO"/>
              </w:rPr>
            </w:pPr>
            <w:r w:rsidRPr="004D07D9">
              <w:rPr>
                <w:sz w:val="22"/>
                <w:lang w:val="nn-NO" w:bidi="nn-NO"/>
              </w:rPr>
              <w:t xml:space="preserve">SD-anlegget i bygget med gjennomgang av skjermbilde skal sjekkast kvar morgon </w:t>
            </w:r>
            <w:r w:rsidR="00B02715" w:rsidRPr="004D07D9">
              <w:rPr>
                <w:sz w:val="22"/>
                <w:lang w:val="nn-NO" w:bidi="nn-NO"/>
              </w:rPr>
              <w:t>fo</w:t>
            </w:r>
            <w:r w:rsidR="00357B25" w:rsidRPr="004D07D9">
              <w:rPr>
                <w:sz w:val="22"/>
                <w:lang w:val="nn-NO" w:bidi="nn-NO"/>
              </w:rPr>
              <w:t>r</w:t>
            </w:r>
            <w:r w:rsidRPr="004D07D9">
              <w:rPr>
                <w:sz w:val="22"/>
                <w:lang w:val="nn-NO" w:bidi="nn-NO"/>
              </w:rPr>
              <w:t xml:space="preserve"> driftstilstand og feil på tekniske anlegg. </w:t>
            </w:r>
            <w:r w:rsidRPr="00C32529">
              <w:rPr>
                <w:sz w:val="22"/>
                <w:lang w:val="nn-NO" w:bidi="nn-NO"/>
              </w:rPr>
              <w:t xml:space="preserve">Alarmar frå SD-anlegget skal følgjast opp med ein gong </w:t>
            </w:r>
          </w:p>
          <w:p w14:paraId="6427D39B" w14:textId="77777777" w:rsidR="002402A5" w:rsidRPr="004D07D9" w:rsidRDefault="002402A5" w:rsidP="002402A5">
            <w:pPr>
              <w:pStyle w:val="Listeavsnitt"/>
              <w:ind w:left="743"/>
              <w:rPr>
                <w:rFonts w:ascii="Arial Narrow" w:hAnsi="Arial Narrow"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</w:tcPr>
          <w:p w14:paraId="66EDCD21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C32529"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4BE35370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021" w:type="dxa"/>
          </w:tcPr>
          <w:p w14:paraId="6B04D177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</w:tcPr>
          <w:p w14:paraId="32E4C402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A2602" w:rsidRPr="00596700" w14:paraId="5FF140DC" w14:textId="77777777" w:rsidTr="002613B9">
        <w:tc>
          <w:tcPr>
            <w:tcW w:w="4282" w:type="dxa"/>
          </w:tcPr>
          <w:p w14:paraId="7694D8BA" w14:textId="77777777" w:rsidR="00DA2602" w:rsidRPr="0049487D" w:rsidRDefault="00DA2602" w:rsidP="009E295F">
            <w:pPr>
              <w:pStyle w:val="Listeavsnitt"/>
              <w:numPr>
                <w:ilvl w:val="0"/>
                <w:numId w:val="20"/>
              </w:numPr>
              <w:ind w:left="743"/>
              <w:rPr>
                <w:rFonts w:ascii="Arial Narrow" w:hAnsi="Arial Narrow"/>
                <w:sz w:val="22"/>
                <w:szCs w:val="22"/>
                <w:lang w:val="nn-NO"/>
              </w:rPr>
            </w:pPr>
            <w:r w:rsidRPr="00C32529">
              <w:rPr>
                <w:sz w:val="22"/>
                <w:lang w:val="nn-NO" w:bidi="nn-NO"/>
              </w:rPr>
              <w:t>Energibruk skal følgjast kvar veke ved EOS-systemet</w:t>
            </w:r>
          </w:p>
          <w:p w14:paraId="474B5407" w14:textId="77777777" w:rsidR="00DA2602" w:rsidRDefault="00DA2602" w:rsidP="009E295F">
            <w:pPr>
              <w:pStyle w:val="Listeavsnitt"/>
              <w:numPr>
                <w:ilvl w:val="1"/>
                <w:numId w:val="20"/>
              </w:numPr>
              <w:ind w:left="1168"/>
              <w:rPr>
                <w:rFonts w:ascii="Arial Narrow" w:hAnsi="Arial Narrow"/>
                <w:sz w:val="22"/>
                <w:szCs w:val="22"/>
                <w:lang w:val="nb-NO"/>
              </w:rPr>
            </w:pPr>
            <w:r>
              <w:rPr>
                <w:sz w:val="22"/>
                <w:lang w:val="nn-NO" w:bidi="nn-NO"/>
              </w:rPr>
              <w:t>Energi Temperatur (ET) kurve</w:t>
            </w:r>
          </w:p>
          <w:p w14:paraId="2FE35F25" w14:textId="77777777" w:rsidR="00DA2602" w:rsidRDefault="00DA2602" w:rsidP="009E295F">
            <w:pPr>
              <w:pStyle w:val="Listeavsnitt"/>
              <w:numPr>
                <w:ilvl w:val="1"/>
                <w:numId w:val="20"/>
              </w:numPr>
              <w:ind w:left="1168"/>
              <w:rPr>
                <w:rFonts w:ascii="Arial Narrow" w:hAnsi="Arial Narrow"/>
                <w:sz w:val="22"/>
                <w:szCs w:val="22"/>
                <w:lang w:val="nb-NO"/>
              </w:rPr>
            </w:pPr>
            <w:r>
              <w:rPr>
                <w:sz w:val="22"/>
                <w:lang w:val="nn-NO" w:bidi="nn-NO"/>
              </w:rPr>
              <w:t>Forbruk per energi- og vassmålar</w:t>
            </w:r>
          </w:p>
          <w:p w14:paraId="40C5D6AC" w14:textId="77777777" w:rsidR="00DA2602" w:rsidRPr="009E295F" w:rsidRDefault="00DA2602" w:rsidP="009E295F">
            <w:pPr>
              <w:pStyle w:val="Listeavsnitt"/>
              <w:numPr>
                <w:ilvl w:val="1"/>
                <w:numId w:val="20"/>
              </w:numPr>
              <w:ind w:left="1168"/>
              <w:rPr>
                <w:rFonts w:ascii="Arial Narrow" w:hAnsi="Arial Narrow"/>
                <w:sz w:val="22"/>
                <w:szCs w:val="22"/>
                <w:lang w:val="nb-NO"/>
              </w:rPr>
            </w:pPr>
            <w:r>
              <w:rPr>
                <w:sz w:val="22"/>
                <w:lang w:val="nn-NO" w:bidi="nn-NO"/>
              </w:rPr>
              <w:t xml:space="preserve">Dokumentere resultatet i EOS </w:t>
            </w:r>
          </w:p>
        </w:tc>
        <w:tc>
          <w:tcPr>
            <w:tcW w:w="1417" w:type="dxa"/>
          </w:tcPr>
          <w:p w14:paraId="00C96239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48C9E119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021" w:type="dxa"/>
          </w:tcPr>
          <w:p w14:paraId="03CD655D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</w:tcPr>
          <w:p w14:paraId="79B6413A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A2602" w:rsidRPr="00596700" w14:paraId="6B1E9B52" w14:textId="77777777" w:rsidTr="002613B9">
        <w:tc>
          <w:tcPr>
            <w:tcW w:w="4282" w:type="dxa"/>
          </w:tcPr>
          <w:p w14:paraId="45521C40" w14:textId="4D9FEF5A" w:rsidR="00DA2602" w:rsidRPr="00C32529" w:rsidRDefault="00DA2602" w:rsidP="009E295F">
            <w:pPr>
              <w:pStyle w:val="Listeavsnitt"/>
              <w:numPr>
                <w:ilvl w:val="0"/>
                <w:numId w:val="20"/>
              </w:numPr>
              <w:ind w:left="743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4D07D9">
              <w:rPr>
                <w:sz w:val="22"/>
                <w:lang w:val="nb-NO" w:bidi="nn-NO"/>
              </w:rPr>
              <w:t xml:space="preserve">Minimum kvart år skal det gjerast ei samanlikning av </w:t>
            </w:r>
            <w:r w:rsidR="00357B25" w:rsidRPr="004D07D9">
              <w:rPr>
                <w:sz w:val="22"/>
                <w:lang w:val="nb-NO" w:bidi="nn-NO"/>
              </w:rPr>
              <w:t xml:space="preserve">forbruk av </w:t>
            </w:r>
            <w:r w:rsidRPr="004D07D9">
              <w:rPr>
                <w:sz w:val="22"/>
                <w:lang w:val="nb-NO" w:bidi="nn-NO"/>
              </w:rPr>
              <w:t>energi og reelle driftsvilkår opp mot energiattesten. Dette blir brukt som grunnlag for forslag til enøktiltak</w:t>
            </w:r>
          </w:p>
        </w:tc>
        <w:tc>
          <w:tcPr>
            <w:tcW w:w="1417" w:type="dxa"/>
          </w:tcPr>
          <w:p w14:paraId="7A12A567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C32529"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38605EAC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021" w:type="dxa"/>
          </w:tcPr>
          <w:p w14:paraId="641CC8DE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</w:tcPr>
          <w:p w14:paraId="3F52EB6D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A2602" w:rsidRPr="00596700" w14:paraId="313EDCB9" w14:textId="77777777" w:rsidTr="002613B9">
        <w:tc>
          <w:tcPr>
            <w:tcW w:w="4282" w:type="dxa"/>
          </w:tcPr>
          <w:p w14:paraId="10399A1E" w14:textId="77777777" w:rsidR="00DA2602" w:rsidRPr="0049487D" w:rsidRDefault="00DA2602" w:rsidP="006103C1">
            <w:pPr>
              <w:numPr>
                <w:ilvl w:val="0"/>
                <w:numId w:val="17"/>
              </w:numPr>
              <w:ind w:left="743"/>
              <w:rPr>
                <w:rFonts w:ascii="Arial Narrow" w:hAnsi="Arial Narrow" w:cs="Arial"/>
                <w:szCs w:val="22"/>
                <w:lang w:val="nn-NO"/>
              </w:rPr>
            </w:pPr>
            <w:r w:rsidRPr="002402A5">
              <w:rPr>
                <w:lang w:val="nn-NO" w:bidi="nn-NO"/>
              </w:rPr>
              <w:t>Driftstenester skal omfatte følgjande og ha rutinar for</w:t>
            </w:r>
          </w:p>
          <w:p w14:paraId="0CDA3829" w14:textId="77777777" w:rsidR="00DA2602" w:rsidRDefault="00DA2602" w:rsidP="00E802E1">
            <w:pPr>
              <w:pStyle w:val="Listeavsnitt"/>
              <w:numPr>
                <w:ilvl w:val="1"/>
                <w:numId w:val="20"/>
              </w:numPr>
              <w:ind w:left="1168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E802E1">
              <w:rPr>
                <w:sz w:val="22"/>
                <w:lang w:val="nn-NO" w:bidi="nn-NO"/>
              </w:rPr>
              <w:t>å slå av lys og utstyr utanom normal driftstid (instruere vaktselskap)</w:t>
            </w:r>
          </w:p>
          <w:p w14:paraId="2AA92668" w14:textId="77777777" w:rsidR="00DA2602" w:rsidRPr="00E802E1" w:rsidRDefault="002402A5" w:rsidP="00E802E1">
            <w:pPr>
              <w:pStyle w:val="Listeavsnitt"/>
              <w:numPr>
                <w:ilvl w:val="1"/>
                <w:numId w:val="20"/>
              </w:numPr>
              <w:ind w:left="1168"/>
              <w:rPr>
                <w:rFonts w:ascii="Arial Narrow" w:hAnsi="Arial Narrow"/>
                <w:sz w:val="22"/>
                <w:szCs w:val="22"/>
                <w:lang w:val="nb-NO"/>
              </w:rPr>
            </w:pPr>
            <w:r>
              <w:rPr>
                <w:sz w:val="22"/>
                <w:lang w:val="nn-NO" w:bidi="nn-NO"/>
              </w:rPr>
              <w:t xml:space="preserve">kontroll av tekniske anlegg; VVS og elektro </w:t>
            </w:r>
          </w:p>
          <w:p w14:paraId="36332F63" w14:textId="77777777" w:rsidR="00DA2602" w:rsidRPr="00527897" w:rsidRDefault="00DA2602" w:rsidP="00E802E1">
            <w:pPr>
              <w:pStyle w:val="Listeavsnitt"/>
              <w:ind w:left="1168"/>
              <w:rPr>
                <w:rFonts w:ascii="Arial Narrow" w:hAnsi="Arial Narrow"/>
                <w:szCs w:val="22"/>
                <w:lang w:val="nb-NO"/>
              </w:rPr>
            </w:pPr>
          </w:p>
        </w:tc>
        <w:tc>
          <w:tcPr>
            <w:tcW w:w="1417" w:type="dxa"/>
          </w:tcPr>
          <w:p w14:paraId="64ADA701" w14:textId="77777777" w:rsidR="00DA2602" w:rsidRPr="00C32529" w:rsidRDefault="002402A5" w:rsidP="00E802E1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74ECBA7C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021" w:type="dxa"/>
          </w:tcPr>
          <w:p w14:paraId="38BB212E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</w:tcPr>
          <w:p w14:paraId="7DF4BE8B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A2602" w:rsidRPr="00596700" w14:paraId="33A45535" w14:textId="77777777" w:rsidTr="006D5C44">
        <w:tc>
          <w:tcPr>
            <w:tcW w:w="9356" w:type="dxa"/>
            <w:gridSpan w:val="5"/>
            <w:shd w:val="clear" w:color="auto" w:fill="D9D9D9"/>
          </w:tcPr>
          <w:p w14:paraId="53A6735B" w14:textId="77777777" w:rsidR="00DA2602" w:rsidRPr="00596700" w:rsidRDefault="00DA2602" w:rsidP="00596700">
            <w:pPr>
              <w:pStyle w:val="Innrykk1"/>
              <w:ind w:left="0"/>
              <w:rPr>
                <w:rFonts w:ascii="Arial Narrow" w:hAnsi="Arial Narrow" w:cs="Arial"/>
              </w:rPr>
            </w:pPr>
            <w:r w:rsidRPr="00596700">
              <w:rPr>
                <w:b/>
                <w:spacing w:val="8"/>
                <w:sz w:val="20"/>
                <w:lang w:val="nn-NO" w:bidi="nn-NO"/>
              </w:rPr>
              <w:t>Inneklima</w:t>
            </w:r>
          </w:p>
        </w:tc>
      </w:tr>
      <w:tr w:rsidR="00DA2602" w:rsidRPr="004D07D9" w14:paraId="4C3FED63" w14:textId="77777777" w:rsidTr="002613B9">
        <w:tc>
          <w:tcPr>
            <w:tcW w:w="4282" w:type="dxa"/>
          </w:tcPr>
          <w:p w14:paraId="4265A25A" w14:textId="77777777" w:rsidR="00DA2602" w:rsidRPr="0049487D" w:rsidRDefault="00DA2602" w:rsidP="006D2267">
            <w:pPr>
              <w:rPr>
                <w:rFonts w:ascii="Arial Narrow" w:hAnsi="Arial Narrow"/>
                <w:lang w:val="nn-NO"/>
              </w:rPr>
            </w:pPr>
            <w:r w:rsidRPr="00917790">
              <w:rPr>
                <w:lang w:val="nn-NO" w:bidi="nn-NO"/>
              </w:rPr>
              <w:t>Følgjande skal utførast i samband med drift og vedlikehald og andre tilleggstenester:</w:t>
            </w:r>
          </w:p>
        </w:tc>
        <w:tc>
          <w:tcPr>
            <w:tcW w:w="1417" w:type="dxa"/>
          </w:tcPr>
          <w:p w14:paraId="50123734" w14:textId="77777777" w:rsidR="00DA2602" w:rsidRPr="0049487D" w:rsidRDefault="00DA2602" w:rsidP="00E402F2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105" w:type="dxa"/>
          </w:tcPr>
          <w:p w14:paraId="65DC9DEE" w14:textId="77777777" w:rsidR="00DA2602" w:rsidRPr="0049487D" w:rsidRDefault="00DA2602" w:rsidP="00E402F2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021" w:type="dxa"/>
          </w:tcPr>
          <w:p w14:paraId="5BA39DB5" w14:textId="77777777" w:rsidR="00DA2602" w:rsidRPr="0049487D" w:rsidRDefault="00DA2602" w:rsidP="00E402F2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31" w:type="dxa"/>
          </w:tcPr>
          <w:p w14:paraId="2EE61853" w14:textId="77777777" w:rsidR="00DA2602" w:rsidRPr="0049487D" w:rsidRDefault="00DA2602" w:rsidP="00E402F2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DA2602" w:rsidRPr="00596700" w14:paraId="47A39977" w14:textId="77777777" w:rsidTr="002613B9">
        <w:tc>
          <w:tcPr>
            <w:tcW w:w="4282" w:type="dxa"/>
          </w:tcPr>
          <w:p w14:paraId="4B82C282" w14:textId="77777777" w:rsidR="00DA2602" w:rsidRPr="0049487D" w:rsidRDefault="00DA2602" w:rsidP="002402A5">
            <w:pPr>
              <w:numPr>
                <w:ilvl w:val="0"/>
                <w:numId w:val="13"/>
              </w:numPr>
              <w:rPr>
                <w:rFonts w:ascii="Arial Narrow" w:hAnsi="Arial Narrow"/>
                <w:lang w:val="nn-NO"/>
              </w:rPr>
            </w:pPr>
            <w:r>
              <w:rPr>
                <w:lang w:val="nn-NO" w:bidi="nn-NO"/>
              </w:rPr>
              <w:t>Jamleg utføre kontroll av reinhald opp mot reinhaldskrav (INSTA 800)</w:t>
            </w:r>
          </w:p>
        </w:tc>
        <w:tc>
          <w:tcPr>
            <w:tcW w:w="1417" w:type="dxa"/>
          </w:tcPr>
          <w:p w14:paraId="726CE35E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565B8DCD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021" w:type="dxa"/>
          </w:tcPr>
          <w:p w14:paraId="115BC6AB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</w:tcPr>
          <w:p w14:paraId="08E155C2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</w:p>
        </w:tc>
      </w:tr>
      <w:tr w:rsidR="00DA2602" w:rsidRPr="00596700" w14:paraId="44A17A45" w14:textId="77777777" w:rsidTr="002613B9">
        <w:tc>
          <w:tcPr>
            <w:tcW w:w="4282" w:type="dxa"/>
          </w:tcPr>
          <w:p w14:paraId="6A434797" w14:textId="77777777" w:rsidR="00DA2602" w:rsidRPr="00DA2602" w:rsidRDefault="00DA2602" w:rsidP="00DA2602">
            <w:pPr>
              <w:pStyle w:val="Listeavsnitt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DA2602">
              <w:rPr>
                <w:sz w:val="22"/>
                <w:lang w:val="nn-NO" w:bidi="nn-NO"/>
              </w:rPr>
              <w:t>Kontroll og regulering av innetemperatur og ventilasjonsluft kvar vår og haust</w:t>
            </w:r>
          </w:p>
        </w:tc>
        <w:tc>
          <w:tcPr>
            <w:tcW w:w="1417" w:type="dxa"/>
          </w:tcPr>
          <w:p w14:paraId="321E5222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5041B9DE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1" w:type="dxa"/>
          </w:tcPr>
          <w:p w14:paraId="0484597C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</w:tcPr>
          <w:p w14:paraId="6469A9BC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</w:p>
        </w:tc>
      </w:tr>
      <w:tr w:rsidR="00DA2602" w:rsidRPr="00596700" w14:paraId="62D8A91C" w14:textId="77777777" w:rsidTr="002613B9">
        <w:tc>
          <w:tcPr>
            <w:tcW w:w="4282" w:type="dxa"/>
          </w:tcPr>
          <w:p w14:paraId="01DC9544" w14:textId="543D92D7" w:rsidR="00DA2602" w:rsidRPr="00E94203" w:rsidRDefault="00DA2602" w:rsidP="00545B13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49487D">
              <w:rPr>
                <w:lang w:bidi="nn-NO"/>
              </w:rPr>
              <w:t>Belysning – kontrollere lysanlegget med automatiske styringssystem for dag</w:t>
            </w:r>
            <w:r w:rsidR="00357B25">
              <w:rPr>
                <w:lang w:bidi="nn-NO"/>
              </w:rPr>
              <w:t>s</w:t>
            </w:r>
            <w:r w:rsidRPr="0049487D">
              <w:rPr>
                <w:lang w:bidi="nn-NO"/>
              </w:rPr>
              <w:t>lys, at nokon er til stades og tidsstyring. Er det tilfredsstillande lux-krav?</w:t>
            </w:r>
          </w:p>
        </w:tc>
        <w:tc>
          <w:tcPr>
            <w:tcW w:w="1417" w:type="dxa"/>
          </w:tcPr>
          <w:p w14:paraId="06571046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5517F43E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1" w:type="dxa"/>
          </w:tcPr>
          <w:p w14:paraId="1301E2CE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</w:tcPr>
          <w:p w14:paraId="4A66BFCB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</w:p>
        </w:tc>
      </w:tr>
      <w:tr w:rsidR="00DA2602" w:rsidRPr="00596700" w14:paraId="203E8DE2" w14:textId="77777777" w:rsidTr="006D5C44">
        <w:tc>
          <w:tcPr>
            <w:tcW w:w="9356" w:type="dxa"/>
            <w:gridSpan w:val="5"/>
            <w:shd w:val="clear" w:color="auto" w:fill="D9D9D9"/>
          </w:tcPr>
          <w:p w14:paraId="2CDC7343" w14:textId="77777777" w:rsidR="00DA2602" w:rsidRPr="00596700" w:rsidRDefault="00DA2602" w:rsidP="00596700">
            <w:pPr>
              <w:pStyle w:val="Innrykk1"/>
              <w:ind w:left="0"/>
              <w:rPr>
                <w:rFonts w:ascii="Arial Narrow" w:hAnsi="Arial Narrow" w:cs="Arial"/>
              </w:rPr>
            </w:pPr>
            <w:r w:rsidRPr="00596700">
              <w:rPr>
                <w:b/>
                <w:spacing w:val="8"/>
                <w:sz w:val="20"/>
                <w:lang w:val="nn-NO" w:bidi="nn-NO"/>
              </w:rPr>
              <w:t>Vatn</w:t>
            </w:r>
          </w:p>
        </w:tc>
      </w:tr>
      <w:tr w:rsidR="00DA2602" w:rsidRPr="004D07D9" w14:paraId="573BA358" w14:textId="77777777" w:rsidTr="002613B9">
        <w:tc>
          <w:tcPr>
            <w:tcW w:w="4282" w:type="dxa"/>
          </w:tcPr>
          <w:p w14:paraId="1AD5E7F4" w14:textId="77777777" w:rsidR="00DA2602" w:rsidRPr="0049487D" w:rsidRDefault="00DA2602" w:rsidP="00E94203">
            <w:pPr>
              <w:rPr>
                <w:rFonts w:ascii="Arial Narrow" w:hAnsi="Arial Narrow"/>
                <w:lang w:val="nn-NO"/>
              </w:rPr>
            </w:pPr>
            <w:r w:rsidRPr="00917790">
              <w:rPr>
                <w:lang w:val="nn-NO" w:bidi="nn-NO"/>
              </w:rPr>
              <w:lastRenderedPageBreak/>
              <w:t>Følgjande skal utførast i samband med drift og vedlikehald og andre tilleggstenester:</w:t>
            </w:r>
          </w:p>
        </w:tc>
        <w:tc>
          <w:tcPr>
            <w:tcW w:w="1417" w:type="dxa"/>
          </w:tcPr>
          <w:p w14:paraId="1B302EBF" w14:textId="77777777" w:rsidR="00DA2602" w:rsidRPr="0049487D" w:rsidRDefault="00DA2602" w:rsidP="00E402F2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105" w:type="dxa"/>
          </w:tcPr>
          <w:p w14:paraId="227E0438" w14:textId="77777777" w:rsidR="00DA2602" w:rsidRPr="0049487D" w:rsidRDefault="00DA2602" w:rsidP="00E402F2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021" w:type="dxa"/>
          </w:tcPr>
          <w:p w14:paraId="57749FF9" w14:textId="77777777" w:rsidR="00DA2602" w:rsidRPr="0049487D" w:rsidRDefault="00DA2602" w:rsidP="00E402F2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531" w:type="dxa"/>
          </w:tcPr>
          <w:p w14:paraId="302A062C" w14:textId="77777777" w:rsidR="00DA2602" w:rsidRPr="0049487D" w:rsidRDefault="00DA2602" w:rsidP="00E402F2">
            <w:pPr>
              <w:jc w:val="center"/>
              <w:rPr>
                <w:rFonts w:ascii="Arial Narrow" w:hAnsi="Arial Narrow"/>
                <w:lang w:val="nn-NO"/>
              </w:rPr>
            </w:pPr>
          </w:p>
        </w:tc>
      </w:tr>
      <w:tr w:rsidR="00DA2602" w:rsidRPr="00596700" w14:paraId="5635C500" w14:textId="77777777" w:rsidTr="002613B9">
        <w:tc>
          <w:tcPr>
            <w:tcW w:w="4282" w:type="dxa"/>
          </w:tcPr>
          <w:p w14:paraId="25F64D3F" w14:textId="77777777" w:rsidR="00DA2602" w:rsidRPr="00596700" w:rsidRDefault="00DA2602" w:rsidP="00545B13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545B13">
              <w:rPr>
                <w:lang w:val="nn-NO" w:bidi="nn-NO"/>
              </w:rPr>
              <w:t>Oppfølging av rutine for å hindre legionella</w:t>
            </w:r>
          </w:p>
        </w:tc>
        <w:tc>
          <w:tcPr>
            <w:tcW w:w="1417" w:type="dxa"/>
          </w:tcPr>
          <w:p w14:paraId="74FE4166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591FEC40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1" w:type="dxa"/>
          </w:tcPr>
          <w:p w14:paraId="38B73961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</w:tcPr>
          <w:p w14:paraId="682107D1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</w:p>
        </w:tc>
      </w:tr>
      <w:tr w:rsidR="00DA2602" w:rsidRPr="00596700" w14:paraId="38CBBEBC" w14:textId="77777777" w:rsidTr="002613B9">
        <w:tc>
          <w:tcPr>
            <w:tcW w:w="4282" w:type="dxa"/>
          </w:tcPr>
          <w:p w14:paraId="67D3764D" w14:textId="77777777" w:rsidR="00DA2602" w:rsidRPr="00596700" w:rsidRDefault="00DA2602" w:rsidP="006E4AD4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lang w:val="nn-NO" w:bidi="nn-NO"/>
              </w:rPr>
              <w:t>Vassforbruk blir følgt opp i samsvar med EOS for å avdekkje unødig forbruk og eventuelle lekkasjar</w:t>
            </w:r>
          </w:p>
        </w:tc>
        <w:tc>
          <w:tcPr>
            <w:tcW w:w="1417" w:type="dxa"/>
          </w:tcPr>
          <w:p w14:paraId="366E57FE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423273F4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1" w:type="dxa"/>
          </w:tcPr>
          <w:p w14:paraId="249738D3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</w:tcPr>
          <w:p w14:paraId="586BC0AE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</w:p>
        </w:tc>
      </w:tr>
      <w:tr w:rsidR="00DA2602" w:rsidRPr="00596700" w14:paraId="727FF33E" w14:textId="77777777" w:rsidTr="002613B9">
        <w:tc>
          <w:tcPr>
            <w:tcW w:w="4282" w:type="dxa"/>
          </w:tcPr>
          <w:p w14:paraId="7B60FEDF" w14:textId="77777777" w:rsidR="00DA2602" w:rsidRPr="0049487D" w:rsidRDefault="00DA2602" w:rsidP="00811097">
            <w:pPr>
              <w:numPr>
                <w:ilvl w:val="0"/>
                <w:numId w:val="15"/>
              </w:numPr>
              <w:rPr>
                <w:rFonts w:ascii="Arial Narrow" w:hAnsi="Arial Narrow"/>
                <w:lang w:val="nn-NO"/>
              </w:rPr>
            </w:pPr>
            <w:r>
              <w:rPr>
                <w:lang w:val="nn-NO" w:bidi="nn-NO"/>
              </w:rPr>
              <w:t>For garasjar/p-plassar: sjekk/vedlikehald av eventuelle sandfang og oljeutskiljarar</w:t>
            </w:r>
          </w:p>
        </w:tc>
        <w:tc>
          <w:tcPr>
            <w:tcW w:w="1417" w:type="dxa"/>
          </w:tcPr>
          <w:p w14:paraId="531EA347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596AB4C8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1" w:type="dxa"/>
          </w:tcPr>
          <w:p w14:paraId="6DA63C43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</w:tcPr>
          <w:p w14:paraId="1D62CDDA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</w:p>
        </w:tc>
      </w:tr>
      <w:tr w:rsidR="00DA2602" w:rsidRPr="00596700" w14:paraId="50FCBF9F" w14:textId="77777777" w:rsidTr="002613B9">
        <w:tc>
          <w:tcPr>
            <w:tcW w:w="4282" w:type="dxa"/>
          </w:tcPr>
          <w:p w14:paraId="31A38391" w14:textId="2B817223" w:rsidR="00DA2602" w:rsidRPr="002402A5" w:rsidRDefault="00DA2602" w:rsidP="006E4AD4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2402A5">
              <w:rPr>
                <w:lang w:val="nn-NO" w:bidi="nn-NO"/>
              </w:rPr>
              <w:t xml:space="preserve">Oppfølging av prosedyre for vatning og reduksjon av vassforbruk utomhus </w:t>
            </w:r>
          </w:p>
        </w:tc>
        <w:tc>
          <w:tcPr>
            <w:tcW w:w="1417" w:type="dxa"/>
          </w:tcPr>
          <w:p w14:paraId="68FB16D5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03A7DC53" w14:textId="77777777" w:rsidR="00DA2602" w:rsidRPr="00596700" w:rsidRDefault="002402A5" w:rsidP="00E402F2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021" w:type="dxa"/>
          </w:tcPr>
          <w:p w14:paraId="59BC01B1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</w:tcPr>
          <w:p w14:paraId="1C99BD38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</w:p>
        </w:tc>
      </w:tr>
      <w:tr w:rsidR="00DA2602" w:rsidRPr="00596700" w14:paraId="18EA5D82" w14:textId="77777777" w:rsidTr="006D5C44">
        <w:tc>
          <w:tcPr>
            <w:tcW w:w="9356" w:type="dxa"/>
            <w:gridSpan w:val="5"/>
            <w:shd w:val="clear" w:color="auto" w:fill="D9D9D9"/>
          </w:tcPr>
          <w:p w14:paraId="0B500C09" w14:textId="77777777" w:rsidR="00DA2602" w:rsidRPr="00596700" w:rsidRDefault="00DA2602" w:rsidP="00596700">
            <w:pPr>
              <w:pStyle w:val="Innrykk1"/>
              <w:ind w:left="0"/>
              <w:rPr>
                <w:rFonts w:ascii="Arial Narrow" w:hAnsi="Arial Narrow" w:cs="Arial"/>
              </w:rPr>
            </w:pPr>
            <w:r w:rsidRPr="00596700">
              <w:rPr>
                <w:b/>
                <w:spacing w:val="8"/>
                <w:sz w:val="20"/>
                <w:lang w:val="nn-NO" w:bidi="nn-NO"/>
              </w:rPr>
              <w:t>Avfall</w:t>
            </w:r>
          </w:p>
        </w:tc>
      </w:tr>
      <w:tr w:rsidR="00DA2602" w:rsidRPr="00596700" w14:paraId="14312BEF" w14:textId="77777777" w:rsidTr="002613B9">
        <w:tc>
          <w:tcPr>
            <w:tcW w:w="4282" w:type="dxa"/>
          </w:tcPr>
          <w:p w14:paraId="72120C74" w14:textId="77777777" w:rsidR="00DA2602" w:rsidRPr="00C32529" w:rsidRDefault="00DA2602" w:rsidP="00E94203">
            <w:pPr>
              <w:ind w:left="34"/>
              <w:rPr>
                <w:rFonts w:ascii="Arial Narrow" w:hAnsi="Arial Narrow"/>
                <w:szCs w:val="22"/>
              </w:rPr>
            </w:pPr>
            <w:r w:rsidRPr="00C32529">
              <w:rPr>
                <w:lang w:val="nn-NO" w:bidi="nn-NO"/>
              </w:rPr>
              <w:t>Drift og vedlikehald og andre tilleggstenester er vurderte når det gjeld:</w:t>
            </w:r>
          </w:p>
        </w:tc>
        <w:tc>
          <w:tcPr>
            <w:tcW w:w="1417" w:type="dxa"/>
          </w:tcPr>
          <w:p w14:paraId="3974C23D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05" w:type="dxa"/>
          </w:tcPr>
          <w:p w14:paraId="4F4C80FD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021" w:type="dxa"/>
          </w:tcPr>
          <w:p w14:paraId="44FD5A27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</w:tcPr>
          <w:p w14:paraId="467867C1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A2602" w:rsidRPr="00596700" w14:paraId="69C15D70" w14:textId="77777777" w:rsidTr="002613B9">
        <w:tc>
          <w:tcPr>
            <w:tcW w:w="4282" w:type="dxa"/>
          </w:tcPr>
          <w:p w14:paraId="3D6F3AFA" w14:textId="77777777" w:rsidR="00DA2602" w:rsidRPr="00C32529" w:rsidRDefault="00DA2602" w:rsidP="00EA091A">
            <w:pPr>
              <w:numPr>
                <w:ilvl w:val="0"/>
                <w:numId w:val="14"/>
              </w:numPr>
              <w:rPr>
                <w:rFonts w:ascii="Arial Narrow" w:hAnsi="Arial Narrow"/>
                <w:szCs w:val="22"/>
              </w:rPr>
            </w:pPr>
            <w:r w:rsidRPr="00C32529">
              <w:rPr>
                <w:lang w:val="nn-NO" w:bidi="nn-NO"/>
              </w:rPr>
              <w:t>Det er laga prosedyre for avfallshandtering som blir følgd. Følgjande tema blir varetatt:</w:t>
            </w:r>
          </w:p>
          <w:p w14:paraId="6F3669C6" w14:textId="77777777" w:rsidR="00DA2602" w:rsidRPr="0049487D" w:rsidRDefault="00DA2602" w:rsidP="00EA091A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  <w:szCs w:val="22"/>
                <w:lang w:val="nn-NO"/>
              </w:rPr>
            </w:pPr>
            <w:r w:rsidRPr="00C32529">
              <w:rPr>
                <w:lang w:val="nn-NO" w:bidi="nn-NO"/>
              </w:rPr>
              <w:t>Avfallsminimering: planleggje med tanke på ombruk og minst mogleg bruk av nye ressursar</w:t>
            </w:r>
          </w:p>
          <w:p w14:paraId="1584D2C9" w14:textId="77777777" w:rsidR="00DA2602" w:rsidRPr="00C32529" w:rsidRDefault="00DA2602" w:rsidP="00EA091A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  <w:szCs w:val="22"/>
              </w:rPr>
            </w:pPr>
            <w:r w:rsidRPr="00C32529">
              <w:rPr>
                <w:lang w:val="nn-NO" w:bidi="nn-NO"/>
              </w:rPr>
              <w:t>Kjeldesortering i fraksjonar</w:t>
            </w:r>
          </w:p>
          <w:p w14:paraId="23971441" w14:textId="77777777" w:rsidR="00DA2602" w:rsidRPr="00C32529" w:rsidRDefault="00DA2602" w:rsidP="00EA091A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  <w:szCs w:val="22"/>
              </w:rPr>
            </w:pPr>
            <w:r w:rsidRPr="00C32529">
              <w:rPr>
                <w:lang w:val="nn-NO" w:bidi="nn-NO"/>
              </w:rPr>
              <w:t>Krav til mellomlagring, frakt og sluttdisponering av ulike fraksjonar (næringsavfall, farleg avfall, eventuelt smittefarleg avfall)</w:t>
            </w:r>
          </w:p>
          <w:p w14:paraId="75F0D408" w14:textId="77777777" w:rsidR="00DA2602" w:rsidRPr="0049487D" w:rsidRDefault="00DA2602" w:rsidP="00EA091A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  <w:szCs w:val="22"/>
                <w:lang w:val="nn-NO"/>
              </w:rPr>
            </w:pPr>
            <w:r w:rsidRPr="00C32529">
              <w:rPr>
                <w:lang w:val="nn-NO" w:bidi="nn-NO"/>
              </w:rPr>
              <w:t>Bruk av relevante returordningar (farleg avfall, emballasje etc.)</w:t>
            </w:r>
          </w:p>
          <w:p w14:paraId="33032F9E" w14:textId="77777777" w:rsidR="00DA2602" w:rsidRPr="0049487D" w:rsidRDefault="00DA2602" w:rsidP="00EA091A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  <w:szCs w:val="22"/>
                <w:lang w:val="nn-NO"/>
              </w:rPr>
            </w:pPr>
            <w:r w:rsidRPr="00C32529">
              <w:rPr>
                <w:lang w:val="nn-NO" w:bidi="nn-NO"/>
              </w:rPr>
              <w:t>Avfallsaspekt ved vedlikehaldsarbeid (miljø- og helsefarlege stoff i bygningskonstruksjonar som blir fjerna)</w:t>
            </w:r>
          </w:p>
          <w:p w14:paraId="1C468BDB" w14:textId="77777777" w:rsidR="00DA2602" w:rsidRPr="00C32529" w:rsidRDefault="00DA2602" w:rsidP="00EA091A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  <w:szCs w:val="22"/>
              </w:rPr>
            </w:pPr>
            <w:r w:rsidRPr="00C32529">
              <w:rPr>
                <w:lang w:val="nn-NO" w:bidi="nn-NO"/>
              </w:rPr>
              <w:t>Opplæring av personell</w:t>
            </w:r>
          </w:p>
        </w:tc>
        <w:tc>
          <w:tcPr>
            <w:tcW w:w="1417" w:type="dxa"/>
          </w:tcPr>
          <w:p w14:paraId="597000A9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C32529"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38D644C3" w14:textId="77777777" w:rsidR="00DA2602" w:rsidRPr="00C32529" w:rsidRDefault="002402A5" w:rsidP="00E402F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021" w:type="dxa"/>
          </w:tcPr>
          <w:p w14:paraId="0F18BFDD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</w:tcPr>
          <w:p w14:paraId="43853EA7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A2602" w:rsidRPr="00596700" w14:paraId="4FBAD840" w14:textId="77777777" w:rsidTr="002613B9">
        <w:tc>
          <w:tcPr>
            <w:tcW w:w="4282" w:type="dxa"/>
          </w:tcPr>
          <w:p w14:paraId="3A2A8A8C" w14:textId="38D2E2E7" w:rsidR="00DA2602" w:rsidRPr="00C32529" w:rsidRDefault="00DA2602" w:rsidP="002402A5">
            <w:pPr>
              <w:pStyle w:val="Listeavsnitt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C32529">
              <w:rPr>
                <w:sz w:val="22"/>
                <w:lang w:val="nn-NO" w:bidi="nn-NO"/>
              </w:rPr>
              <w:t xml:space="preserve">avfallsmengder, sorteringsgrad </w:t>
            </w:r>
            <w:r w:rsidRPr="00C32529">
              <w:rPr>
                <w:sz w:val="22"/>
                <w:lang w:val="nn-NO" w:bidi="nn-NO"/>
              </w:rPr>
              <w:br/>
              <w:t xml:space="preserve">per avfallstype og % sortert/totalt avfall skal registrerast kvartalsvis og inngå i miljørekneskapen for leigeobjektet  </w:t>
            </w:r>
          </w:p>
        </w:tc>
        <w:tc>
          <w:tcPr>
            <w:tcW w:w="1417" w:type="dxa"/>
          </w:tcPr>
          <w:p w14:paraId="0D11F62D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C32529"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051DE39C" w14:textId="77777777" w:rsidR="00DA2602" w:rsidRPr="00C32529" w:rsidRDefault="002402A5" w:rsidP="00E402F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021" w:type="dxa"/>
          </w:tcPr>
          <w:p w14:paraId="66B1812E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</w:tcPr>
          <w:p w14:paraId="42B5B3AD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A2602" w:rsidRPr="00596700" w14:paraId="7C734EA4" w14:textId="77777777" w:rsidTr="006D5C44">
        <w:tc>
          <w:tcPr>
            <w:tcW w:w="9356" w:type="dxa"/>
            <w:gridSpan w:val="5"/>
            <w:shd w:val="clear" w:color="auto" w:fill="D9D9D9"/>
          </w:tcPr>
          <w:p w14:paraId="4E06F860" w14:textId="77777777" w:rsidR="00DA2602" w:rsidRPr="00596700" w:rsidRDefault="00DA2602" w:rsidP="00596700">
            <w:pPr>
              <w:pStyle w:val="Innrykk1"/>
              <w:ind w:left="0"/>
              <w:rPr>
                <w:rFonts w:ascii="Arial Narrow" w:hAnsi="Arial Narrow" w:cs="Arial"/>
              </w:rPr>
            </w:pPr>
            <w:r w:rsidRPr="00596700">
              <w:rPr>
                <w:b/>
                <w:spacing w:val="8"/>
                <w:sz w:val="20"/>
                <w:lang w:val="nn-NO" w:bidi="nn-NO"/>
              </w:rPr>
              <w:t>Material- og produktval</w:t>
            </w:r>
          </w:p>
        </w:tc>
      </w:tr>
      <w:tr w:rsidR="00DA2602" w:rsidRPr="00596700" w14:paraId="775A592D" w14:textId="77777777" w:rsidTr="002613B9">
        <w:tc>
          <w:tcPr>
            <w:tcW w:w="4282" w:type="dxa"/>
          </w:tcPr>
          <w:p w14:paraId="6E9CECA0" w14:textId="77777777" w:rsidR="00DA2602" w:rsidRPr="00596700" w:rsidRDefault="00DA2602" w:rsidP="00E94203">
            <w:pPr>
              <w:rPr>
                <w:rFonts w:ascii="Arial Narrow" w:hAnsi="Arial Narrow"/>
              </w:rPr>
            </w:pPr>
            <w:r w:rsidRPr="005A6CA9">
              <w:rPr>
                <w:lang w:val="nn-NO" w:bidi="nn-NO"/>
              </w:rPr>
              <w:t>Drift og vedlikehald og andre tilleggstenester er vurderte når det gjeld:</w:t>
            </w:r>
          </w:p>
        </w:tc>
        <w:tc>
          <w:tcPr>
            <w:tcW w:w="1417" w:type="dxa"/>
          </w:tcPr>
          <w:p w14:paraId="152EAA7E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5" w:type="dxa"/>
          </w:tcPr>
          <w:p w14:paraId="3A4F5AB2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1" w:type="dxa"/>
          </w:tcPr>
          <w:p w14:paraId="11573DFA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</w:tcPr>
          <w:p w14:paraId="5AF15518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</w:p>
        </w:tc>
      </w:tr>
      <w:tr w:rsidR="00DA2602" w:rsidRPr="00596700" w14:paraId="7AAA31F8" w14:textId="77777777" w:rsidTr="002613B9">
        <w:tc>
          <w:tcPr>
            <w:tcW w:w="4282" w:type="dxa"/>
          </w:tcPr>
          <w:p w14:paraId="601BFCEC" w14:textId="77777777" w:rsidR="00DA2602" w:rsidRDefault="002402A5" w:rsidP="002402A5">
            <w:pPr>
              <w:numPr>
                <w:ilvl w:val="0"/>
                <w:numId w:val="9"/>
              </w:numPr>
              <w:rPr>
                <w:rFonts w:ascii="Arial Narrow" w:hAnsi="Arial Narrow"/>
                <w:szCs w:val="22"/>
              </w:rPr>
            </w:pPr>
            <w:r>
              <w:rPr>
                <w:lang w:val="nn-NO" w:bidi="nn-NO"/>
              </w:rPr>
              <w:t>Ved innkjøp av materiale og produkt til drift og vedlikehald og andre tilleggstenester blir dei vurderte ift. definerte materialkrav</w:t>
            </w:r>
            <w:r>
              <w:rPr>
                <w:lang w:val="nn-NO" w:bidi="nn-NO"/>
              </w:rPr>
              <w:br/>
            </w:r>
          </w:p>
          <w:p w14:paraId="2CC2C107" w14:textId="77777777" w:rsidR="002402A5" w:rsidRPr="00596700" w:rsidRDefault="002402A5" w:rsidP="002402A5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lang w:val="nn-NO" w:bidi="nn-NO"/>
              </w:rPr>
              <w:lastRenderedPageBreak/>
              <w:t>Aktuelle miljøkrav til materialbruk i drift og vedlikehald og tilleggstenester er:</w:t>
            </w:r>
          </w:p>
          <w:p w14:paraId="4673F479" w14:textId="77777777" w:rsidR="002402A5" w:rsidRPr="0049487D" w:rsidRDefault="002402A5" w:rsidP="002402A5">
            <w:pPr>
              <w:numPr>
                <w:ilvl w:val="1"/>
                <w:numId w:val="13"/>
              </w:numPr>
              <w:ind w:left="1168"/>
              <w:rPr>
                <w:rFonts w:ascii="Arial Narrow" w:hAnsi="Arial Narrow"/>
                <w:lang w:val="nn-NO"/>
              </w:rPr>
            </w:pPr>
            <w:r>
              <w:rPr>
                <w:lang w:val="nn-NO" w:bidi="nn-NO"/>
              </w:rPr>
              <w:t>Produktet skal ikkje innehalde, eller innehalde minimalt med stoff på Miljødirektoratet si Prioritetsliste</w:t>
            </w:r>
          </w:p>
          <w:p w14:paraId="69769202" w14:textId="77777777" w:rsidR="002402A5" w:rsidRPr="0049487D" w:rsidRDefault="002402A5" w:rsidP="002402A5">
            <w:pPr>
              <w:numPr>
                <w:ilvl w:val="1"/>
                <w:numId w:val="13"/>
              </w:numPr>
              <w:ind w:left="1168"/>
              <w:rPr>
                <w:rFonts w:ascii="Arial Narrow" w:hAnsi="Arial Narrow"/>
                <w:lang w:val="nn-NO"/>
              </w:rPr>
            </w:pPr>
            <w:r>
              <w:rPr>
                <w:lang w:val="nn-NO" w:bidi="nn-NO"/>
              </w:rPr>
              <w:t>Materiala skal ha god varigheit og ei lang nok levetid ut frå behovet</w:t>
            </w:r>
          </w:p>
          <w:p w14:paraId="04CC3E95" w14:textId="77777777" w:rsidR="002402A5" w:rsidRPr="00596700" w:rsidRDefault="002402A5" w:rsidP="002402A5">
            <w:pPr>
              <w:numPr>
                <w:ilvl w:val="1"/>
                <w:numId w:val="13"/>
              </w:numPr>
              <w:ind w:left="1168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Bruk miljømerkte materiale og produkt, eksempelvis EU-blomsteren, Svana eller tilsvarande</w:t>
            </w:r>
          </w:p>
          <w:p w14:paraId="2A89842A" w14:textId="77777777" w:rsidR="002402A5" w:rsidRDefault="002402A5" w:rsidP="002402A5">
            <w:pPr>
              <w:numPr>
                <w:ilvl w:val="1"/>
                <w:numId w:val="13"/>
              </w:numPr>
              <w:ind w:left="1168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Unngå bruk av tropisk trevirke</w:t>
            </w:r>
          </w:p>
          <w:p w14:paraId="78A01546" w14:textId="77777777" w:rsidR="002402A5" w:rsidRDefault="002402A5" w:rsidP="002402A5">
            <w:pPr>
              <w:numPr>
                <w:ilvl w:val="1"/>
                <w:numId w:val="13"/>
              </w:numPr>
              <w:ind w:left="1168"/>
              <w:rPr>
                <w:rFonts w:ascii="Arial Narrow" w:hAnsi="Arial Narrow"/>
              </w:rPr>
            </w:pPr>
            <w:r w:rsidRPr="006D2267">
              <w:rPr>
                <w:lang w:val="nn-NO" w:bidi="nn-NO"/>
              </w:rPr>
              <w:t>Bruk LED-belysning der det er formålstenleg</w:t>
            </w:r>
          </w:p>
          <w:p w14:paraId="305D0C5A" w14:textId="77777777" w:rsidR="00115320" w:rsidRDefault="002402A5" w:rsidP="002402A5">
            <w:pPr>
              <w:numPr>
                <w:ilvl w:val="1"/>
                <w:numId w:val="13"/>
              </w:numPr>
              <w:ind w:left="1168"/>
              <w:rPr>
                <w:rFonts w:ascii="Arial Narrow" w:hAnsi="Arial Narrow"/>
              </w:rPr>
            </w:pPr>
            <w:r w:rsidRPr="002402A5">
              <w:rPr>
                <w:lang w:val="nn-NO" w:bidi="nn-NO"/>
              </w:rPr>
              <w:t>Etterspør miljødeklarasjon for utvalde materiale i samband med vedlikehald (eksempelvis EDP-ar)</w:t>
            </w:r>
          </w:p>
          <w:p w14:paraId="7CAF9E27" w14:textId="77777777" w:rsidR="002402A5" w:rsidRPr="002402A5" w:rsidRDefault="00115320" w:rsidP="00C86A77">
            <w:pPr>
              <w:rPr>
                <w:rFonts w:ascii="Arial Narrow" w:hAnsi="Arial Narrow"/>
              </w:rPr>
            </w:pPr>
            <w:r>
              <w:rPr>
                <w:lang w:val="nn-NO" w:bidi="nn-NO"/>
              </w:rPr>
              <w:br/>
            </w:r>
          </w:p>
        </w:tc>
        <w:tc>
          <w:tcPr>
            <w:tcW w:w="1417" w:type="dxa"/>
          </w:tcPr>
          <w:p w14:paraId="7853269D" w14:textId="77777777" w:rsidR="00DA2602" w:rsidRDefault="00DA2602" w:rsidP="00E402F2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lastRenderedPageBreak/>
              <w:t>X</w:t>
            </w:r>
          </w:p>
          <w:p w14:paraId="28FD5D55" w14:textId="77777777" w:rsidR="002402A5" w:rsidRDefault="002402A5" w:rsidP="00E402F2">
            <w:pPr>
              <w:jc w:val="center"/>
              <w:rPr>
                <w:rFonts w:ascii="Arial Narrow" w:hAnsi="Arial Narrow"/>
              </w:rPr>
            </w:pPr>
          </w:p>
          <w:p w14:paraId="1AF248F1" w14:textId="77777777" w:rsidR="002402A5" w:rsidRDefault="002402A5" w:rsidP="00E402F2">
            <w:pPr>
              <w:jc w:val="center"/>
              <w:rPr>
                <w:rFonts w:ascii="Arial Narrow" w:hAnsi="Arial Narrow"/>
              </w:rPr>
            </w:pPr>
          </w:p>
          <w:p w14:paraId="5BE50ED4" w14:textId="77777777" w:rsidR="002402A5" w:rsidRDefault="002402A5" w:rsidP="00E402F2">
            <w:pPr>
              <w:jc w:val="center"/>
              <w:rPr>
                <w:rFonts w:ascii="Arial Narrow" w:hAnsi="Arial Narrow"/>
              </w:rPr>
            </w:pPr>
          </w:p>
          <w:p w14:paraId="7D76CD94" w14:textId="77777777" w:rsidR="002402A5" w:rsidRDefault="002402A5" w:rsidP="00E402F2">
            <w:pPr>
              <w:jc w:val="center"/>
              <w:rPr>
                <w:rFonts w:ascii="Arial Narrow" w:hAnsi="Arial Narrow"/>
              </w:rPr>
            </w:pPr>
          </w:p>
          <w:p w14:paraId="51B99C8D" w14:textId="77777777" w:rsidR="002402A5" w:rsidRPr="00596700" w:rsidRDefault="002402A5" w:rsidP="00E402F2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58B7BBBE" w14:textId="77777777" w:rsidR="00DA2602" w:rsidRDefault="00DA2602" w:rsidP="00E402F2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  <w:p w14:paraId="1BAA3ECB" w14:textId="77777777" w:rsidR="002402A5" w:rsidRDefault="002402A5" w:rsidP="00E402F2">
            <w:pPr>
              <w:jc w:val="center"/>
              <w:rPr>
                <w:rFonts w:ascii="Arial Narrow" w:hAnsi="Arial Narrow"/>
              </w:rPr>
            </w:pPr>
          </w:p>
          <w:p w14:paraId="6D37B242" w14:textId="77777777" w:rsidR="002402A5" w:rsidRDefault="002402A5" w:rsidP="00E402F2">
            <w:pPr>
              <w:jc w:val="center"/>
              <w:rPr>
                <w:rFonts w:ascii="Arial Narrow" w:hAnsi="Arial Narrow"/>
              </w:rPr>
            </w:pPr>
          </w:p>
          <w:p w14:paraId="0CBE76E1" w14:textId="77777777" w:rsidR="002402A5" w:rsidRDefault="002402A5" w:rsidP="00E402F2">
            <w:pPr>
              <w:jc w:val="center"/>
              <w:rPr>
                <w:rFonts w:ascii="Arial Narrow" w:hAnsi="Arial Narrow"/>
              </w:rPr>
            </w:pPr>
          </w:p>
          <w:p w14:paraId="01E3549B" w14:textId="77777777" w:rsidR="002402A5" w:rsidRDefault="002402A5" w:rsidP="00E402F2">
            <w:pPr>
              <w:jc w:val="center"/>
              <w:rPr>
                <w:rFonts w:ascii="Arial Narrow" w:hAnsi="Arial Narrow"/>
              </w:rPr>
            </w:pPr>
          </w:p>
          <w:p w14:paraId="09318100" w14:textId="77777777" w:rsidR="002402A5" w:rsidRPr="00596700" w:rsidRDefault="002402A5" w:rsidP="00E402F2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021" w:type="dxa"/>
          </w:tcPr>
          <w:p w14:paraId="4B2E8371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</w:tcPr>
          <w:p w14:paraId="5275577D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</w:p>
        </w:tc>
      </w:tr>
      <w:tr w:rsidR="00DA2602" w:rsidRPr="00596700" w14:paraId="69E7F2D8" w14:textId="77777777" w:rsidTr="002613B9">
        <w:tc>
          <w:tcPr>
            <w:tcW w:w="4282" w:type="dxa"/>
          </w:tcPr>
          <w:p w14:paraId="6E4BF5F2" w14:textId="77777777" w:rsidR="00DA2602" w:rsidRPr="0049487D" w:rsidRDefault="00DA2602" w:rsidP="00FD4FC1">
            <w:pPr>
              <w:numPr>
                <w:ilvl w:val="0"/>
                <w:numId w:val="9"/>
              </w:numPr>
              <w:rPr>
                <w:rFonts w:ascii="Arial Narrow" w:hAnsi="Arial Narrow"/>
                <w:szCs w:val="22"/>
                <w:lang w:val="nn-NO"/>
              </w:rPr>
            </w:pPr>
            <w:r>
              <w:rPr>
                <w:lang w:val="nn-NO" w:bidi="nn-NO"/>
              </w:rPr>
              <w:t xml:space="preserve">Følgjande skal registrerast kvartalsvis og inngår i miljørekneskapen for leigeobjektet </w:t>
            </w:r>
          </w:p>
          <w:p w14:paraId="732732AE" w14:textId="609FA35D" w:rsidR="00DA2602" w:rsidRPr="00FD4FC1" w:rsidRDefault="00DA2602" w:rsidP="00FD4FC1">
            <w:pPr>
              <w:numPr>
                <w:ilvl w:val="1"/>
                <w:numId w:val="9"/>
              </w:numPr>
              <w:ind w:left="1168"/>
              <w:rPr>
                <w:rFonts w:ascii="Arial Narrow" w:hAnsi="Arial Narrow"/>
              </w:rPr>
            </w:pPr>
            <w:r w:rsidRPr="00FD4FC1">
              <w:rPr>
                <w:lang w:val="nn-NO" w:bidi="nn-NO"/>
              </w:rPr>
              <w:t>drivstoffbruk (liter)</w:t>
            </w:r>
          </w:p>
          <w:p w14:paraId="41D04176" w14:textId="77777777" w:rsidR="00DA2602" w:rsidRPr="0049487D" w:rsidRDefault="00DA2602" w:rsidP="00FD4FC1">
            <w:pPr>
              <w:numPr>
                <w:ilvl w:val="1"/>
                <w:numId w:val="9"/>
              </w:numPr>
              <w:ind w:left="1168"/>
              <w:rPr>
                <w:rFonts w:ascii="Arial Narrow" w:hAnsi="Arial Narrow"/>
                <w:lang w:val="nn-NO"/>
              </w:rPr>
            </w:pPr>
            <w:r w:rsidRPr="00FD4FC1">
              <w:rPr>
                <w:lang w:val="nn-NO" w:bidi="nn-NO"/>
              </w:rPr>
              <w:t>kor stor del produkt nytta i perioden som er miljømerkte</w:t>
            </w:r>
          </w:p>
          <w:p w14:paraId="6D6C1645" w14:textId="77777777" w:rsidR="00DA2602" w:rsidRPr="0049487D" w:rsidRDefault="00DA2602" w:rsidP="00DA2602">
            <w:pPr>
              <w:numPr>
                <w:ilvl w:val="1"/>
                <w:numId w:val="9"/>
              </w:numPr>
              <w:ind w:left="1168"/>
              <w:rPr>
                <w:rFonts w:ascii="Arial Narrow" w:hAnsi="Arial Narrow"/>
                <w:lang w:val="nn-NO"/>
              </w:rPr>
            </w:pPr>
            <w:r w:rsidRPr="00FD4FC1">
              <w:rPr>
                <w:lang w:val="nn-NO" w:bidi="nn-NO"/>
              </w:rPr>
              <w:t>kor stor del produkt nytta i perioden som er miljøfarlege</w:t>
            </w:r>
          </w:p>
        </w:tc>
        <w:tc>
          <w:tcPr>
            <w:tcW w:w="1417" w:type="dxa"/>
          </w:tcPr>
          <w:p w14:paraId="669F3D11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05F69384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021" w:type="dxa"/>
          </w:tcPr>
          <w:p w14:paraId="5F85D65D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</w:tcPr>
          <w:p w14:paraId="2C7D9C75" w14:textId="77777777" w:rsidR="00DA2602" w:rsidRPr="00596700" w:rsidRDefault="00DA2602" w:rsidP="00E402F2">
            <w:pPr>
              <w:jc w:val="center"/>
              <w:rPr>
                <w:rFonts w:ascii="Arial Narrow" w:hAnsi="Arial Narrow"/>
              </w:rPr>
            </w:pPr>
          </w:p>
        </w:tc>
      </w:tr>
      <w:tr w:rsidR="00DA2602" w:rsidRPr="00596700" w14:paraId="2454FA19" w14:textId="77777777" w:rsidTr="006D5C44">
        <w:tc>
          <w:tcPr>
            <w:tcW w:w="9356" w:type="dxa"/>
            <w:gridSpan w:val="5"/>
            <w:shd w:val="clear" w:color="auto" w:fill="D9D9D9"/>
          </w:tcPr>
          <w:p w14:paraId="025C271B" w14:textId="77777777" w:rsidR="00DA2602" w:rsidRPr="00596700" w:rsidRDefault="00DA2602" w:rsidP="00596700">
            <w:pPr>
              <w:pStyle w:val="Innrykk1"/>
              <w:ind w:left="0"/>
              <w:rPr>
                <w:rFonts w:ascii="Arial Narrow" w:hAnsi="Arial Narrow" w:cs="Arial"/>
              </w:rPr>
            </w:pPr>
            <w:r w:rsidRPr="00596700">
              <w:rPr>
                <w:b/>
                <w:spacing w:val="8"/>
                <w:sz w:val="20"/>
                <w:lang w:val="nn-NO" w:bidi="nn-NO"/>
              </w:rPr>
              <w:t>Ureining</w:t>
            </w:r>
          </w:p>
        </w:tc>
      </w:tr>
      <w:tr w:rsidR="00DA2602" w:rsidRPr="00596700" w14:paraId="02AF3087" w14:textId="77777777" w:rsidTr="002613B9">
        <w:tc>
          <w:tcPr>
            <w:tcW w:w="4282" w:type="dxa"/>
          </w:tcPr>
          <w:p w14:paraId="6B0B48E7" w14:textId="77777777" w:rsidR="00DA2602" w:rsidRPr="00C32529" w:rsidRDefault="00DA2602" w:rsidP="00565F11">
            <w:pPr>
              <w:rPr>
                <w:rFonts w:ascii="Arial Narrow" w:hAnsi="Arial Narrow" w:cs="Arial"/>
                <w:szCs w:val="22"/>
              </w:rPr>
            </w:pPr>
            <w:r w:rsidRPr="00C32529">
              <w:rPr>
                <w:lang w:val="nn-NO" w:bidi="nn-NO"/>
              </w:rPr>
              <w:t>Drift og vedlikehald og andre tilleggstenester er vurderte når det gjeld:</w:t>
            </w:r>
          </w:p>
        </w:tc>
        <w:tc>
          <w:tcPr>
            <w:tcW w:w="1417" w:type="dxa"/>
          </w:tcPr>
          <w:p w14:paraId="2AF8C320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05" w:type="dxa"/>
          </w:tcPr>
          <w:p w14:paraId="24626A2F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021" w:type="dxa"/>
          </w:tcPr>
          <w:p w14:paraId="6E905275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</w:tcPr>
          <w:p w14:paraId="31B833FD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A2602" w:rsidRPr="00596700" w14:paraId="5F92CD2F" w14:textId="77777777" w:rsidTr="002613B9">
        <w:tc>
          <w:tcPr>
            <w:tcW w:w="4282" w:type="dxa"/>
          </w:tcPr>
          <w:p w14:paraId="15E566B0" w14:textId="77777777" w:rsidR="00DA2602" w:rsidRPr="0049487D" w:rsidRDefault="00DA2602" w:rsidP="00565F11">
            <w:pPr>
              <w:numPr>
                <w:ilvl w:val="0"/>
                <w:numId w:val="16"/>
              </w:numPr>
              <w:rPr>
                <w:rFonts w:ascii="Arial Narrow" w:hAnsi="Arial Narrow"/>
                <w:szCs w:val="22"/>
                <w:lang w:val="nn-NO"/>
              </w:rPr>
            </w:pPr>
            <w:r w:rsidRPr="00C32529">
              <w:rPr>
                <w:lang w:val="nn-NO" w:bidi="nn-NO"/>
              </w:rPr>
              <w:t>Utslepp frå køyretøy, for eksempel servicebilar, traktorar eller grasklipparar</w:t>
            </w:r>
          </w:p>
        </w:tc>
        <w:tc>
          <w:tcPr>
            <w:tcW w:w="1417" w:type="dxa"/>
          </w:tcPr>
          <w:p w14:paraId="1CA137E6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C32529"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6FEA2162" w14:textId="77777777" w:rsidR="00DA2602" w:rsidRPr="00C32529" w:rsidRDefault="00DA2602" w:rsidP="00565F11">
            <w:pPr>
              <w:jc w:val="center"/>
              <w:rPr>
                <w:rFonts w:ascii="Arial Narrow" w:hAnsi="Arial Narrow"/>
                <w:szCs w:val="22"/>
              </w:rPr>
            </w:pPr>
            <w:r w:rsidRPr="00C32529">
              <w:rPr>
                <w:lang w:val="nn-NO" w:bidi="nn-NO"/>
              </w:rPr>
              <w:t>X</w:t>
            </w:r>
          </w:p>
        </w:tc>
        <w:tc>
          <w:tcPr>
            <w:tcW w:w="1021" w:type="dxa"/>
          </w:tcPr>
          <w:p w14:paraId="040F9A9A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</w:tcPr>
          <w:p w14:paraId="65AAABEF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A2602" w:rsidRPr="00596700" w14:paraId="1B24211C" w14:textId="77777777" w:rsidTr="002613B9">
        <w:tc>
          <w:tcPr>
            <w:tcW w:w="4282" w:type="dxa"/>
          </w:tcPr>
          <w:p w14:paraId="1DD66A5B" w14:textId="77777777" w:rsidR="00DA2602" w:rsidRPr="0049487D" w:rsidRDefault="00DA2602" w:rsidP="000A25A4">
            <w:pPr>
              <w:pStyle w:val="Listeavsnit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  <w:lang w:val="nn-NO"/>
              </w:rPr>
            </w:pPr>
            <w:r w:rsidRPr="00C32529">
              <w:rPr>
                <w:sz w:val="22"/>
                <w:lang w:val="nn-NO" w:bidi="nn-NO"/>
              </w:rPr>
              <w:t>Gjenbruk av gråvatn (minimere utslepp til offentleg nett)</w:t>
            </w:r>
          </w:p>
        </w:tc>
        <w:tc>
          <w:tcPr>
            <w:tcW w:w="1417" w:type="dxa"/>
          </w:tcPr>
          <w:p w14:paraId="45BAD636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C32529"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2BB8B574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021" w:type="dxa"/>
          </w:tcPr>
          <w:p w14:paraId="6815E2D4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</w:tcPr>
          <w:p w14:paraId="2AABC7FE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A2602" w:rsidRPr="00596700" w14:paraId="12F05ED7" w14:textId="77777777" w:rsidTr="002613B9">
        <w:tc>
          <w:tcPr>
            <w:tcW w:w="4282" w:type="dxa"/>
          </w:tcPr>
          <w:p w14:paraId="5416EDBC" w14:textId="77777777" w:rsidR="00DA2602" w:rsidRPr="00C32529" w:rsidRDefault="00DA2602" w:rsidP="00F628D6">
            <w:pPr>
              <w:pStyle w:val="Listeavsnit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C32529">
              <w:rPr>
                <w:sz w:val="22"/>
                <w:lang w:val="nn-NO" w:bidi="nn-NO"/>
              </w:rPr>
              <w:t xml:space="preserve">Avrenning frå produkt nytta utomhus (strøing, plantevernmiddel, impregnerte materiale) </w:t>
            </w:r>
          </w:p>
        </w:tc>
        <w:tc>
          <w:tcPr>
            <w:tcW w:w="1417" w:type="dxa"/>
          </w:tcPr>
          <w:p w14:paraId="0EAB38D7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C32529"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59B04707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C32529">
              <w:rPr>
                <w:lang w:val="nn-NO" w:bidi="nn-NO"/>
              </w:rPr>
              <w:t>X</w:t>
            </w:r>
          </w:p>
        </w:tc>
        <w:tc>
          <w:tcPr>
            <w:tcW w:w="1021" w:type="dxa"/>
          </w:tcPr>
          <w:p w14:paraId="5AA1B6DA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</w:tcPr>
          <w:p w14:paraId="08F0A4D6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A2602" w:rsidRPr="00596700" w14:paraId="56F58A4C" w14:textId="77777777" w:rsidTr="002613B9">
        <w:tc>
          <w:tcPr>
            <w:tcW w:w="4282" w:type="dxa"/>
          </w:tcPr>
          <w:p w14:paraId="2A732151" w14:textId="77777777" w:rsidR="00DA2602" w:rsidRPr="00C32529" w:rsidRDefault="00DA2602" w:rsidP="00565F11">
            <w:pPr>
              <w:pStyle w:val="Listeavsnit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C32529">
              <w:rPr>
                <w:sz w:val="22"/>
                <w:lang w:val="nn-NO" w:bidi="nn-NO"/>
              </w:rPr>
              <w:t>Prosedyrar for å sikre optimal drift av tekniske anlegg, inklusive energisystem</w:t>
            </w:r>
          </w:p>
        </w:tc>
        <w:tc>
          <w:tcPr>
            <w:tcW w:w="1417" w:type="dxa"/>
          </w:tcPr>
          <w:p w14:paraId="1DD1F7A5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C32529"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1B1638E7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021" w:type="dxa"/>
          </w:tcPr>
          <w:p w14:paraId="3E91C617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</w:tcPr>
          <w:p w14:paraId="796947D4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A2602" w:rsidRPr="00596700" w14:paraId="40AC5183" w14:textId="77777777" w:rsidTr="002613B9">
        <w:tc>
          <w:tcPr>
            <w:tcW w:w="4282" w:type="dxa"/>
          </w:tcPr>
          <w:p w14:paraId="24C7703C" w14:textId="77777777" w:rsidR="00DA2602" w:rsidRPr="0049487D" w:rsidRDefault="00DA2602" w:rsidP="005A6CA9">
            <w:pPr>
              <w:pStyle w:val="Listeavsnit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  <w:lang w:val="nn-NO"/>
              </w:rPr>
            </w:pPr>
            <w:r w:rsidRPr="00C32529">
              <w:rPr>
                <w:sz w:val="22"/>
                <w:lang w:val="nn-NO" w:bidi="nn-NO"/>
              </w:rPr>
              <w:t>Prosedyrar for å hindre akutte utslepp</w:t>
            </w:r>
          </w:p>
        </w:tc>
        <w:tc>
          <w:tcPr>
            <w:tcW w:w="1417" w:type="dxa"/>
          </w:tcPr>
          <w:p w14:paraId="1229737C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C32529"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5B400CAD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C32529">
              <w:rPr>
                <w:lang w:val="nn-NO" w:bidi="nn-NO"/>
              </w:rPr>
              <w:t>X</w:t>
            </w:r>
          </w:p>
        </w:tc>
        <w:tc>
          <w:tcPr>
            <w:tcW w:w="1021" w:type="dxa"/>
          </w:tcPr>
          <w:p w14:paraId="43331E44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</w:tcPr>
          <w:p w14:paraId="1B1CF33E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DA2602" w:rsidRPr="00596700" w14:paraId="183F1F0B" w14:textId="77777777" w:rsidTr="002613B9">
        <w:tc>
          <w:tcPr>
            <w:tcW w:w="4282" w:type="dxa"/>
          </w:tcPr>
          <w:p w14:paraId="2DBFED13" w14:textId="77777777" w:rsidR="00DA2602" w:rsidRPr="00C32529" w:rsidRDefault="00DA2602" w:rsidP="005A6CA9">
            <w:pPr>
              <w:pStyle w:val="Listeavsnit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C32529">
              <w:rPr>
                <w:sz w:val="22"/>
                <w:lang w:val="nn-NO" w:bidi="nn-NO"/>
              </w:rPr>
              <w:t>Prosedyre for vatning og reduksjon av vassforbruk utomhus</w:t>
            </w:r>
          </w:p>
        </w:tc>
        <w:tc>
          <w:tcPr>
            <w:tcW w:w="1417" w:type="dxa"/>
          </w:tcPr>
          <w:p w14:paraId="36F6CD9E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  <w:r w:rsidRPr="00C32529">
              <w:rPr>
                <w:lang w:val="nn-NO" w:bidi="nn-NO"/>
              </w:rPr>
              <w:t>X</w:t>
            </w:r>
          </w:p>
        </w:tc>
        <w:tc>
          <w:tcPr>
            <w:tcW w:w="1105" w:type="dxa"/>
          </w:tcPr>
          <w:p w14:paraId="353AE677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021" w:type="dxa"/>
          </w:tcPr>
          <w:p w14:paraId="2FA82252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31" w:type="dxa"/>
          </w:tcPr>
          <w:p w14:paraId="60397B61" w14:textId="77777777" w:rsidR="00DA2602" w:rsidRPr="00C32529" w:rsidRDefault="00DA2602" w:rsidP="00E402F2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</w:tbl>
    <w:p w14:paraId="4896A490" w14:textId="77777777" w:rsidR="00DF0BC7" w:rsidRPr="00BA3883" w:rsidRDefault="00DF0BC7" w:rsidP="00545B13">
      <w:pPr>
        <w:pStyle w:val="Overskrift1"/>
        <w:numPr>
          <w:ilvl w:val="0"/>
          <w:numId w:val="0"/>
        </w:numPr>
        <w:rPr>
          <w:rFonts w:cs="Arial"/>
          <w:sz w:val="20"/>
        </w:rPr>
      </w:pPr>
    </w:p>
    <w:sectPr w:rsidR="00DF0BC7" w:rsidRPr="00BA3883" w:rsidSect="00DD77A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47" w:right="1247" w:bottom="1247" w:left="1418" w:header="56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5E6FF" w14:textId="77777777" w:rsidR="000C0596" w:rsidRDefault="000C0596">
      <w:r>
        <w:separator/>
      </w:r>
    </w:p>
  </w:endnote>
  <w:endnote w:type="continuationSeparator" w:id="0">
    <w:p w14:paraId="7EFA97C9" w14:textId="77777777" w:rsidR="000C0596" w:rsidRDefault="000C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44953" w14:textId="1153DEDD" w:rsidR="00587A54" w:rsidRDefault="00587A54" w:rsidP="00587A54">
    <w:pPr>
      <w:pStyle w:val="Bunntekst"/>
      <w:pBdr>
        <w:top w:val="single" w:sz="4" w:space="1" w:color="auto"/>
      </w:pBdr>
    </w:pPr>
    <w:r>
      <w:rPr>
        <w:lang w:val="nn-NO" w:bidi="nn-NO"/>
      </w:rPr>
      <w:t xml:space="preserve">Versjon 1.0            </w:t>
    </w:r>
    <w:r>
      <w:rPr>
        <w:lang w:val="nn-NO" w:bidi="nn-NO"/>
      </w:rPr>
      <w:tab/>
    </w:r>
    <w:r>
      <w:rPr>
        <w:lang w:val="nn-NO" w:bidi="nn-NO"/>
      </w:rPr>
      <w:fldChar w:fldCharType="begin"/>
    </w:r>
    <w:r>
      <w:rPr>
        <w:lang w:val="nn-NO" w:bidi="nn-NO"/>
      </w:rPr>
      <w:instrText>PAGE   \* MERGEFORMAT</w:instrText>
    </w:r>
    <w:r>
      <w:rPr>
        <w:lang w:val="nn-NO" w:bidi="nn-NO"/>
      </w:rPr>
      <w:fldChar w:fldCharType="separate"/>
    </w:r>
    <w:r w:rsidR="004D07D9">
      <w:rPr>
        <w:lang w:val="nn-NO" w:bidi="nn-NO"/>
      </w:rPr>
      <w:t>2</w:t>
    </w:r>
    <w:r>
      <w:rPr>
        <w:lang w:val="nn-NO" w:bidi="nn-NO"/>
      </w:rPr>
      <w:fldChar w:fldCharType="end"/>
    </w:r>
    <w:r>
      <w:rPr>
        <w:lang w:val="nn-NO" w:bidi="nn-NO"/>
      </w:rPr>
      <w:t xml:space="preserve"> av 2</w:t>
    </w:r>
    <w:r>
      <w:rPr>
        <w:lang w:val="nn-NO" w:bidi="nn-NO"/>
      </w:rPr>
      <w:tab/>
      <w:t xml:space="preserve"> Dato: 07.05.2010</w:t>
    </w:r>
  </w:p>
  <w:p w14:paraId="71BDEADD" w14:textId="77777777" w:rsidR="00E22B1E" w:rsidRPr="00587A54" w:rsidRDefault="00587A54" w:rsidP="00587A54">
    <w:pPr>
      <w:pStyle w:val="Bunntekst"/>
      <w:pBdr>
        <w:top w:val="single" w:sz="4" w:space="1" w:color="auto"/>
      </w:pBdr>
      <w:rPr>
        <w:i/>
      </w:rPr>
    </w:pPr>
    <w:r>
      <w:rPr>
        <w:i/>
        <w:lang w:val="nn-NO" w:bidi="nn-NO"/>
      </w:rPr>
      <w:t>Malen er utvikla av Direktoratet for forvaltning og IKT (Difi)</w:t>
    </w:r>
    <w:r>
      <w:rPr>
        <w:i/>
        <w:lang w:val="nn-NO" w:bidi="nn-NO"/>
      </w:rPr>
      <w:tab/>
    </w:r>
    <w:r>
      <w:rPr>
        <w:i/>
        <w:lang w:val="nn-NO" w:bidi="nn-NO"/>
      </w:rPr>
      <w:tab/>
      <w:t>bae@difi.no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81B4A" w14:textId="77777777" w:rsidR="00E22B1E" w:rsidRDefault="003A1756">
    <w:pPr>
      <w:pStyle w:val="Bunntekst"/>
      <w:tabs>
        <w:tab w:val="clear" w:pos="4536"/>
        <w:tab w:val="clear" w:pos="9072"/>
        <w:tab w:val="right" w:pos="9639"/>
      </w:tabs>
    </w:pPr>
    <w:r w:rsidRPr="00534173">
      <w:rPr>
        <w:lang w:eastAsia="nb-NO"/>
      </w:rPr>
      <w:drawing>
        <wp:inline distT="0" distB="0" distL="0" distR="0" wp14:anchorId="174C5A47" wp14:editId="673004EC">
          <wp:extent cx="5781675" cy="142875"/>
          <wp:effectExtent l="0" t="0" r="0" b="0"/>
          <wp:docPr id="1" name="Picture 2" descr="BUNNT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NNT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6BBD19" w14:textId="77777777" w:rsidR="00E22B1E" w:rsidRDefault="00E22B1E">
    <w:pPr>
      <w:pStyle w:val="Bunntekst"/>
      <w:tabs>
        <w:tab w:val="clear" w:pos="4536"/>
        <w:tab w:val="clear" w:pos="9072"/>
        <w:tab w:val="right" w:pos="9639"/>
      </w:tabs>
    </w:pPr>
  </w:p>
  <w:p w14:paraId="0A425269" w14:textId="77777777" w:rsidR="00E22B1E" w:rsidRPr="0049487D" w:rsidRDefault="00E22B1E">
    <w:pPr>
      <w:pStyle w:val="Bunntekst"/>
      <w:tabs>
        <w:tab w:val="clear" w:pos="4536"/>
        <w:tab w:val="clear" w:pos="9072"/>
      </w:tabs>
      <w:ind w:left="-851" w:right="-567"/>
      <w:jc w:val="both"/>
    </w:pPr>
    <w:r w:rsidRPr="0049487D">
      <w:rPr>
        <w:lang w:bidi="nn-NO"/>
      </w:rPr>
      <w:t xml:space="preserve">MULTICONSULT AS, Bergen </w:t>
    </w:r>
    <w:r>
      <w:rPr>
        <w:sz w:val="12"/>
        <w:vertAlign w:val="superscript"/>
        <w:lang w:val="nn-NO" w:bidi="nn-NO"/>
      </w:rPr>
      <w:sym w:font="Symbol" w:char="F0B7"/>
    </w:r>
    <w:r w:rsidRPr="0049487D">
      <w:rPr>
        <w:lang w:bidi="nn-NO"/>
      </w:rPr>
      <w:t xml:space="preserve"> Hopsnesvegen 21 </w:t>
    </w:r>
    <w:r>
      <w:rPr>
        <w:sz w:val="12"/>
        <w:vertAlign w:val="superscript"/>
        <w:lang w:val="nn-NO" w:bidi="nn-NO"/>
      </w:rPr>
      <w:sym w:font="Symbol" w:char="F0B7"/>
    </w:r>
    <w:r w:rsidRPr="0049487D">
      <w:rPr>
        <w:lang w:bidi="nn-NO"/>
      </w:rPr>
      <w:t xml:space="preserve"> P.b. 153 </w:t>
    </w:r>
    <w:r>
      <w:rPr>
        <w:sz w:val="12"/>
        <w:vertAlign w:val="superscript"/>
        <w:lang w:val="nn-NO" w:bidi="nn-NO"/>
      </w:rPr>
      <w:sym w:font="Symbol" w:char="F0B7"/>
    </w:r>
    <w:r w:rsidRPr="0049487D">
      <w:rPr>
        <w:lang w:bidi="nn-NO"/>
      </w:rPr>
      <w:t xml:space="preserve"> 5040 Paradis </w:t>
    </w:r>
    <w:r>
      <w:rPr>
        <w:sz w:val="12"/>
        <w:vertAlign w:val="superscript"/>
        <w:lang w:val="nn-NO" w:bidi="nn-NO"/>
      </w:rPr>
      <w:sym w:font="Symbol" w:char="F0B7"/>
    </w:r>
    <w:r w:rsidRPr="0049487D">
      <w:rPr>
        <w:lang w:bidi="nn-NO"/>
      </w:rPr>
      <w:t xml:space="preserve"> Tel.: 55 91 07 00 </w:t>
    </w:r>
    <w:r>
      <w:rPr>
        <w:sz w:val="12"/>
        <w:vertAlign w:val="superscript"/>
        <w:lang w:val="nn-NO" w:bidi="nn-NO"/>
      </w:rPr>
      <w:sym w:font="Symbol" w:char="F0B7"/>
    </w:r>
    <w:r w:rsidRPr="0049487D">
      <w:rPr>
        <w:lang w:bidi="nn-NO"/>
      </w:rPr>
      <w:t xml:space="preserve"> Fax: 55 91 05 74 </w:t>
    </w:r>
    <w:r>
      <w:rPr>
        <w:sz w:val="12"/>
        <w:vertAlign w:val="superscript"/>
        <w:lang w:val="nn-NO" w:bidi="nn-NO"/>
      </w:rPr>
      <w:sym w:font="Symbol" w:char="F0B7"/>
    </w:r>
    <w:r w:rsidRPr="0049487D">
      <w:rPr>
        <w:lang w:bidi="nn-NO"/>
      </w:rPr>
      <w:t xml:space="preserve"> </w:t>
    </w:r>
    <w:hyperlink r:id="rId2" w:history="1">
      <w:r w:rsidRPr="0049487D">
        <w:rPr>
          <w:lang w:bidi="nn-NO"/>
        </w:rPr>
        <w:t>www.multiconsult</w:t>
      </w:r>
    </w:hyperlink>
    <w:r w:rsidRPr="0049487D">
      <w:rPr>
        <w:lang w:bidi="nn-NO"/>
      </w:rPr>
      <w:t>.no</w:t>
    </w:r>
    <w:r w:rsidRPr="0049487D">
      <w:rPr>
        <w:lang w:bidi="nn-NO"/>
      </w:rPr>
      <w:br/>
    </w:r>
    <w:r w:rsidRPr="0049487D">
      <w:rPr>
        <w:lang w:bidi="nn-NO"/>
      </w:rPr>
      <w:br/>
    </w:r>
    <w:r w:rsidR="00F41E95">
      <w:rPr>
        <w:sz w:val="12"/>
        <w:lang w:val="nn-NO" w:bidi="nn-NO"/>
      </w:rPr>
      <w:fldChar w:fldCharType="begin"/>
    </w:r>
    <w:r w:rsidRPr="0049487D">
      <w:rPr>
        <w:sz w:val="12"/>
        <w:lang w:bidi="nn-NO"/>
      </w:rPr>
      <w:instrText xml:space="preserve"> FILENAME \p </w:instrText>
    </w:r>
    <w:r w:rsidR="00F41E95">
      <w:rPr>
        <w:sz w:val="12"/>
        <w:lang w:val="nn-NO" w:bidi="nn-NO"/>
      </w:rPr>
      <w:fldChar w:fldCharType="separate"/>
    </w:r>
    <w:r w:rsidR="0049487D" w:rsidRPr="0049487D">
      <w:rPr>
        <w:sz w:val="12"/>
        <w:lang w:bidi="nn-NO"/>
      </w:rPr>
      <w:t>\\DIFI\bruker\ish\Desktop\Amesto\sjekkliste_miljo_for_leieperioden_-_difi.docx</w:t>
    </w:r>
    <w:r w:rsidR="00F41E95">
      <w:rPr>
        <w:sz w:val="12"/>
        <w:lang w:val="nn-NO" w:bidi="nn-NO"/>
      </w:rPr>
      <w:fldChar w:fldCharType="end"/>
    </w:r>
  </w:p>
  <w:p w14:paraId="2D602FF5" w14:textId="77777777" w:rsidR="00E22B1E" w:rsidRPr="0049487D" w:rsidRDefault="00E22B1E">
    <w:pPr>
      <w:pStyle w:val="Bunntekst"/>
      <w:tabs>
        <w:tab w:val="clear" w:pos="4536"/>
        <w:tab w:val="clear" w:pos="9072"/>
        <w:tab w:val="right" w:pos="9639"/>
      </w:tabs>
      <w:ind w:left="-851" w:right="-58"/>
      <w:jc w:val="both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411A9" w14:textId="77777777" w:rsidR="000C0596" w:rsidRDefault="000C0596">
      <w:r>
        <w:separator/>
      </w:r>
    </w:p>
  </w:footnote>
  <w:footnote w:type="continuationSeparator" w:id="0">
    <w:p w14:paraId="7349A7DC" w14:textId="77777777" w:rsidR="000C0596" w:rsidRDefault="000C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81" w:type="dxa"/>
      <w:tblLook w:val="04A0" w:firstRow="1" w:lastRow="0" w:firstColumn="1" w:lastColumn="0" w:noHBand="0" w:noVBand="1"/>
    </w:tblPr>
    <w:tblGrid>
      <w:gridCol w:w="6629"/>
      <w:gridCol w:w="2752"/>
    </w:tblGrid>
    <w:tr w:rsidR="0063210C" w:rsidRPr="004D07D9" w14:paraId="69033FD5" w14:textId="77777777" w:rsidTr="0063210C">
      <w:trPr>
        <w:trHeight w:val="694"/>
      </w:trPr>
      <w:tc>
        <w:tcPr>
          <w:tcW w:w="6629" w:type="dxa"/>
          <w:vAlign w:val="bottom"/>
        </w:tcPr>
        <w:p w14:paraId="3C2AFEC0" w14:textId="77777777" w:rsidR="0063210C" w:rsidRPr="0049487D" w:rsidRDefault="00BD1541" w:rsidP="006D5C44">
          <w:pPr>
            <w:pStyle w:val="Topptekst"/>
            <w:tabs>
              <w:tab w:val="left" w:pos="7513"/>
            </w:tabs>
            <w:spacing w:line="240" w:lineRule="exact"/>
            <w:ind w:right="601"/>
            <w:contextualSpacing/>
            <w:rPr>
              <w:b/>
              <w:sz w:val="20"/>
              <w:lang w:val="nn-NO"/>
            </w:rPr>
          </w:pPr>
          <w:r>
            <w:rPr>
              <w:b/>
              <w:lang w:val="nn-NO" w:bidi="nn-NO"/>
            </w:rPr>
            <w:t xml:space="preserve">Leige av eigedom   </w:t>
          </w:r>
        </w:p>
        <w:p w14:paraId="587BDA59" w14:textId="77777777" w:rsidR="0063210C" w:rsidRPr="0049487D" w:rsidRDefault="00AE37F9" w:rsidP="00AE37F9">
          <w:pPr>
            <w:pStyle w:val="Topptekst"/>
            <w:tabs>
              <w:tab w:val="left" w:pos="7513"/>
            </w:tabs>
            <w:spacing w:after="120"/>
            <w:ind w:right="34"/>
            <w:rPr>
              <w:b/>
              <w:sz w:val="18"/>
              <w:szCs w:val="18"/>
              <w:lang w:val="nn-NO"/>
            </w:rPr>
          </w:pPr>
          <w:r>
            <w:rPr>
              <w:b/>
              <w:sz w:val="18"/>
              <w:lang w:val="nn-NO" w:bidi="nn-NO"/>
            </w:rPr>
            <w:t>Sjekkliste miljø for leigeperioden</w:t>
          </w:r>
        </w:p>
      </w:tc>
      <w:tc>
        <w:tcPr>
          <w:tcW w:w="2752" w:type="dxa"/>
        </w:tcPr>
        <w:p w14:paraId="227476EE" w14:textId="77777777" w:rsidR="0063210C" w:rsidRPr="0049487D" w:rsidRDefault="0063210C" w:rsidP="00587A54">
          <w:pPr>
            <w:pStyle w:val="Topptekst"/>
            <w:tabs>
              <w:tab w:val="left" w:pos="7513"/>
            </w:tabs>
            <w:spacing w:after="120"/>
            <w:ind w:right="169"/>
            <w:rPr>
              <w:b/>
              <w:sz w:val="20"/>
              <w:lang w:val="nn-NO"/>
            </w:rPr>
          </w:pPr>
          <w:r>
            <w:rPr>
              <w:noProof/>
              <w:sz w:val="28"/>
              <w:lang w:val="nn-NO" w:bidi="nn-NO"/>
            </w:rPr>
            <w:t xml:space="preserve">       </w:t>
          </w:r>
        </w:p>
      </w:tc>
    </w:tr>
  </w:tbl>
  <w:p w14:paraId="3CB4B123" w14:textId="77777777" w:rsidR="00E22B1E" w:rsidRPr="0049487D" w:rsidRDefault="00E22B1E">
    <w:pPr>
      <w:pStyle w:val="Bunntekst"/>
      <w:pBdr>
        <w:top w:val="single" w:sz="4" w:space="1" w:color="auto"/>
      </w:pBdr>
      <w:tabs>
        <w:tab w:val="clear" w:pos="4536"/>
        <w:tab w:val="clear" w:pos="9072"/>
      </w:tabs>
      <w:ind w:right="-2"/>
      <w:rPr>
        <w:lang w:val="nn-NO"/>
      </w:rPr>
    </w:pPr>
  </w:p>
  <w:p w14:paraId="7AFC4E9F" w14:textId="77777777" w:rsidR="00E22B1E" w:rsidRPr="0049487D" w:rsidRDefault="00E22B1E">
    <w:pPr>
      <w:pStyle w:val="Bunntekst"/>
      <w:tabs>
        <w:tab w:val="clear" w:pos="4536"/>
        <w:tab w:val="clear" w:pos="9072"/>
      </w:tabs>
      <w:ind w:right="-567"/>
      <w:rPr>
        <w:lang w:val="nn-NO"/>
      </w:rPr>
    </w:pPr>
    <w:bookmarkStart w:id="1" w:name="bmElementLogo2"/>
    <w:r w:rsidRPr="0060292D">
      <w:rPr>
        <w:lang w:val="nn-NO" w:bidi="nn-NO"/>
      </w:rPr>
      <w:t xml:space="preserve"> </w:t>
    </w:r>
  </w:p>
  <w:bookmarkEnd w:id="1"/>
  <w:p w14:paraId="3C6131D5" w14:textId="77777777" w:rsidR="00E22B1E" w:rsidRPr="0049487D" w:rsidRDefault="00E22B1E">
    <w:pPr>
      <w:pStyle w:val="Bunntekst"/>
      <w:tabs>
        <w:tab w:val="clear" w:pos="4536"/>
        <w:tab w:val="clear" w:pos="9072"/>
      </w:tabs>
      <w:ind w:right="-2"/>
      <w:rPr>
        <w:lang w:val="nn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177C7" w14:textId="77777777" w:rsidR="00E22B1E" w:rsidRDefault="00E22B1E">
    <w:pPr>
      <w:pStyle w:val="Topptekst"/>
    </w:pPr>
  </w:p>
  <w:p w14:paraId="26DD01BC" w14:textId="77777777" w:rsidR="00E22B1E" w:rsidRDefault="00E22B1E">
    <w:pPr>
      <w:pStyle w:val="Topptekst"/>
    </w:pPr>
  </w:p>
  <w:p w14:paraId="0798471E" w14:textId="77777777" w:rsidR="00E22B1E" w:rsidRDefault="00E22B1E">
    <w:pPr>
      <w:pStyle w:val="Topptekst"/>
    </w:pPr>
  </w:p>
  <w:p w14:paraId="77ECF7C0" w14:textId="77777777" w:rsidR="00E22B1E" w:rsidRDefault="00E22B1E">
    <w:pPr>
      <w:pStyle w:val="Topptekst"/>
    </w:pPr>
  </w:p>
  <w:p w14:paraId="58E9873F" w14:textId="77777777" w:rsidR="00E22B1E" w:rsidRDefault="003A1756">
    <w:pPr>
      <w:pStyle w:val="Bunntekst"/>
      <w:tabs>
        <w:tab w:val="clear" w:pos="4536"/>
        <w:tab w:val="clear" w:pos="9072"/>
      </w:tabs>
      <w:ind w:right="-567"/>
    </w:pPr>
    <w:r w:rsidRPr="00F41E95">
      <w:rPr>
        <w:lang w:eastAsia="nb-NO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EAB298D" wp14:editId="7765CBE7">
              <wp:simplePos x="0" y="0"/>
              <wp:positionH relativeFrom="page">
                <wp:posOffset>4032250</wp:posOffset>
              </wp:positionH>
              <wp:positionV relativeFrom="page">
                <wp:posOffset>540385</wp:posOffset>
              </wp:positionV>
              <wp:extent cx="2879725" cy="323850"/>
              <wp:effectExtent l="3175" t="0" r="3175" b="2540"/>
              <wp:wrapTight wrapText="bothSides">
                <wp:wrapPolygon edited="0">
                  <wp:start x="-86" y="0"/>
                  <wp:lineTo x="-86" y="21007"/>
                  <wp:lineTo x="21600" y="21007"/>
                  <wp:lineTo x="21600" y="0"/>
                  <wp:lineTo x="-86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9B53D" w14:textId="77777777" w:rsidR="00E22B1E" w:rsidRDefault="00E22B1E">
                          <w:pPr>
                            <w:tabs>
                              <w:tab w:val="left" w:pos="1418"/>
                            </w:tabs>
                            <w:rPr>
                              <w:rFonts w:ascii="Arial" w:hAnsi="Arial"/>
                              <w:b/>
                              <w:spacing w:val="60"/>
                              <w:sz w:val="24"/>
                            </w:rPr>
                          </w:pPr>
                          <w:r>
                            <w:rPr>
                              <w:b/>
                              <w:spacing w:val="60"/>
                              <w:sz w:val="24"/>
                              <w:lang w:val="nn-NO" w:bidi="nn-NO"/>
                            </w:rPr>
                            <w:tab/>
                            <w:t>MULTICONSULT</w:t>
                          </w:r>
                        </w:p>
                        <w:p w14:paraId="18EAC765" w14:textId="77777777" w:rsidR="00E22B1E" w:rsidRDefault="00E22B1E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808080"/>
                              <w:spacing w:val="60"/>
                              <w:sz w:val="16"/>
                            </w:rPr>
                          </w:pPr>
                          <w:r>
                            <w:rPr>
                              <w:b/>
                              <w:color w:val="808080"/>
                              <w:spacing w:val="60"/>
                              <w:sz w:val="16"/>
                              <w:lang w:val="nn-NO" w:bidi="nn-NO"/>
                            </w:rPr>
                            <w:t>BERGEN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7.5pt;margin-top:42.55pt;width:226.75pt;height: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zFgQewIAAP8EAAAOAAAAZHJzL2Uyb0RvYy54bWysVNtu3CAQfa/Uf0C8b3yJN7u24o1y6VaV 0ouU9ANYwGtUDBTYtdOo/94Brzdp2kpVVT/gAYbDmZkznF8MnUR7bp3QqsbZSYoRV1QzobY1/ny/ ni0xcp4oRqRWvMYP3OGL1etX572peK5bLRm3CECUq3pT49Z7UyWJoy3viDvRhivYbLTtiIep3SbM kh7QO5nkaXqW9NoyYzXlzsHqzbiJVxG/aTj1H5vGcY9kjYGbj6ON4yaMyeqcVFtLTCvogQb5BxYd EQouPULdEE/QzopfoDpBrXa68SdUd4luGkF5jAGiydIX0dy1xPAYCyTHmWOa3P+DpR/2nywSrMY5 Rop0UKJ7Pnh0pQd0GrLTG1eB050BNz/AMlQ5RurMraZfHFL6uiVqyy+t1X3LCQN2WTiZPDs64rgA sunfawbXkJ3XEWhobBdSB8lAgA5VejhWJlChsJgvF+Uin2NEYe80P13OY+kSUk2njXX+LdcdCkaN LVQ+opP9rfOBDakml3CZ01KwtZAyTux2cy0t2hNQyTp+MYAXblIFZ6XDsRFxXAGScEfYC3Rj1R/L LC/Sq7ycrc+Wi1mxLuazcpEuZ2lWXpVnaVEWN+vvgWBWVK1gjKtbofikwKz4uwofemHUTtQg6mtc ziFTMa4/BpnG73dBdsJDQ0rR1Xh5dCJVKOwbxSBsUnki5GgnP9OPWYYcTP+YlSiDUPlRA37YDIAS tLHR7AEEYTXUC6oOrwgYrbbfMOqhI2vsvu6I5RjJdwpEFdp3MuxkbCaDKApHa+wxGs1rP7b5zlix bQF5lK3SlyC8RkRNPLE4yBW6LJI/vAihjZ/Po9fTu7X6AQAA//8DAFBLAwQUAAYACAAAACEAKD+H 5+AAAAALAQAADwAAAGRycy9kb3ducmV2LnhtbEyPwU6DQBCG7ya+w2ZMvBi70AZCkKXRVm96aG16 nrIrENlZwi6Fvr3Tk73NZP588/3FeradOJvBt44UxIsIhKHK6ZZqBYfvj+cMhA9IGjtHRsHFeFiX 93cF5tpNtDPnfagFQ8jnqKAJoc+l9FVjLPqF6w3x7ccNFgOvQy31gBPDbSeXUZRKiy3xhwZ7s2lM 9bsfrYJ0O4zTjjZP28P7J3719fL4djkq9fgwv76ACGYO/2G46rM6lOx0ciNpLzpmrBLuEhRkSQzi GoiyLAFx4mmVxiDLQt52KP8AAAD//wMAUEsBAi0AFAAGAAgAAAAhALaDOJL+AAAA4QEAABMAAAAA AAAAAAAAAAAAAAAAAFtDb250ZW50X1R5cGVzXS54bWxQSwECLQAUAAYACAAAACEAOP0h/9YAAACU AQAACwAAAAAAAAAAAAAAAAAvAQAAX3JlbHMvLnJlbHNQSwECLQAUAAYACAAAACEA1MxYEHsCAAD/ BAAADgAAAAAAAAAAAAAAAAAuAgAAZHJzL2Uyb0RvYy54bWxQSwECLQAUAAYACAAAACEAKD+H5+AA AAALAQAADwAAAAAAAAAAAAAAAADVBAAAZHJzL2Rvd25yZXYueG1sUEsFBgAAAAAEAAQA8wAAAOIF AAAAAA== " o:allowincell="f" stroked="f">
              <v:textbox inset="0,0,0,0">
                <w:txbxContent>
                  <w:p w:rsidR="00E22B1E" w:rsidRDefault="00E22B1E">
                    <w:pPr>
                      <w:tabs>
                        <w:tab w:val="left" w:pos="1418"/>
                      </w:tabs>
                      <w:rPr>
                        <w:rFonts w:ascii="Arial" w:hAnsi="Arial"/>
                        <w:b/>
                        <w:spacing w:val="60"/>
                        <w:sz w:val="24"/>
                      </w:rPr>
                    </w:pPr>
                    <w:r>
                      <w:rPr>
                        <w:b/>
                        <w:spacing w:val="60"/>
                        <w:sz w:val="24"/>
                        <w:lang w:bidi="nn-no" w:val="nn-no"/>
                      </w:rPr>
                      <w:tab/>
                    </w:r>
                    <w:r>
                      <w:rPr>
                        <w:b/>
                        <w:spacing w:val="60"/>
                        <w:sz w:val="24"/>
                        <w:lang w:bidi="nn-no" w:val="nn-no"/>
                      </w:rPr>
                      <w:t xml:space="preserve">MULTICONSULT</w:t>
                    </w:r>
                  </w:p>
                  <w:p w:rsidR="00E22B1E" w:rsidRDefault="00E22B1E">
                    <w:pPr>
                      <w:jc w:val="right"/>
                      <w:rPr>
                        <w:rFonts w:ascii="Arial" w:hAnsi="Arial"/>
                        <w:b/>
                        <w:color w:val="808080"/>
                        <w:spacing w:val="60"/>
                        <w:sz w:val="16"/>
                      </w:rPr>
                    </w:pPr>
                    <w:r>
                      <w:rPr>
                        <w:b/>
                        <w:color w:val="808080"/>
                        <w:spacing w:val="60"/>
                        <w:sz w:val="16"/>
                        <w:lang w:bidi="nn-no" w:val="nn-no"/>
                      </w:rPr>
                      <w:t xml:space="preserve">BERGEN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E22B1E">
      <w:rPr>
        <w:lang w:val="nn-NO" w:bidi="nn-NO"/>
      </w:rPr>
      <w:t xml:space="preserve"> </w:t>
    </w:r>
  </w:p>
  <w:p w14:paraId="11F65787" w14:textId="77777777" w:rsidR="00E22B1E" w:rsidRDefault="00E22B1E">
    <w:pPr>
      <w:pStyle w:val="Bunntekst"/>
      <w:tabs>
        <w:tab w:val="clear" w:pos="4536"/>
        <w:tab w:val="clear" w:pos="9072"/>
      </w:tabs>
      <w:ind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8235E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12008"/>
    <w:multiLevelType w:val="hybridMultilevel"/>
    <w:tmpl w:val="36F25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A51"/>
    <w:multiLevelType w:val="hybridMultilevel"/>
    <w:tmpl w:val="D8A25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17BE"/>
    <w:multiLevelType w:val="hybridMultilevel"/>
    <w:tmpl w:val="804201F4"/>
    <w:lvl w:ilvl="0" w:tplc="10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4" w15:restartNumberingAfterBreak="0">
    <w:nsid w:val="10023E40"/>
    <w:multiLevelType w:val="hybridMultilevel"/>
    <w:tmpl w:val="D778A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65394"/>
    <w:multiLevelType w:val="hybridMultilevel"/>
    <w:tmpl w:val="4D1CC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169D1"/>
    <w:multiLevelType w:val="hybridMultilevel"/>
    <w:tmpl w:val="72CA1C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F4381"/>
    <w:multiLevelType w:val="hybridMultilevel"/>
    <w:tmpl w:val="D6EE2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04F4"/>
    <w:multiLevelType w:val="hybridMultilevel"/>
    <w:tmpl w:val="95B6D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96E82"/>
    <w:multiLevelType w:val="hybridMultilevel"/>
    <w:tmpl w:val="8DD0D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B47B7"/>
    <w:multiLevelType w:val="hybridMultilevel"/>
    <w:tmpl w:val="E0301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C2D5A"/>
    <w:multiLevelType w:val="hybridMultilevel"/>
    <w:tmpl w:val="075A6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074A9"/>
    <w:multiLevelType w:val="singleLevel"/>
    <w:tmpl w:val="45E86A02"/>
    <w:lvl w:ilvl="0">
      <w:start w:val="1"/>
      <w:numFmt w:val="bullet"/>
      <w:pStyle w:val="Punkter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3" w15:restartNumberingAfterBreak="0">
    <w:nsid w:val="60F43BD8"/>
    <w:multiLevelType w:val="multilevel"/>
    <w:tmpl w:val="B948A0C0"/>
    <w:lvl w:ilvl="0">
      <w:start w:val="1"/>
      <w:numFmt w:val="decimal"/>
      <w:pStyle w:val="Overskrift1"/>
      <w:lvlText w:val="%1."/>
      <w:lvlJc w:val="left"/>
      <w:pPr>
        <w:tabs>
          <w:tab w:val="num" w:pos="992"/>
        </w:tabs>
        <w:ind w:left="992" w:hanging="99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6360074"/>
    <w:multiLevelType w:val="singleLevel"/>
    <w:tmpl w:val="715410E2"/>
    <w:lvl w:ilvl="0">
      <w:start w:val="1"/>
      <w:numFmt w:val="bullet"/>
      <w:pStyle w:val="Punkterinnrykk"/>
      <w:lvlText w:val="·"/>
      <w:lvlJc w:val="left"/>
      <w:pPr>
        <w:tabs>
          <w:tab w:val="num" w:pos="1352"/>
        </w:tabs>
        <w:ind w:left="1332" w:hanging="340"/>
      </w:pPr>
      <w:rPr>
        <w:rFonts w:ascii="Times New Roman" w:hAnsi="Times New Roman" w:hint="default"/>
      </w:rPr>
    </w:lvl>
  </w:abstractNum>
  <w:abstractNum w:abstractNumId="15" w15:restartNumberingAfterBreak="0">
    <w:nsid w:val="6CF718A0"/>
    <w:multiLevelType w:val="hybridMultilevel"/>
    <w:tmpl w:val="11C05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03394"/>
    <w:multiLevelType w:val="hybridMultilevel"/>
    <w:tmpl w:val="C55020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3"/>
  </w:num>
  <w:num w:numId="5">
    <w:abstractNumId w:val="13"/>
  </w:num>
  <w:num w:numId="6">
    <w:abstractNumId w:val="13"/>
  </w:num>
  <w:num w:numId="7">
    <w:abstractNumId w:val="14"/>
  </w:num>
  <w:num w:numId="8">
    <w:abstractNumId w:val="1"/>
  </w:num>
  <w:num w:numId="9">
    <w:abstractNumId w:val="9"/>
  </w:num>
  <w:num w:numId="10">
    <w:abstractNumId w:val="15"/>
  </w:num>
  <w:num w:numId="11">
    <w:abstractNumId w:val="5"/>
  </w:num>
  <w:num w:numId="12">
    <w:abstractNumId w:val="10"/>
  </w:num>
  <w:num w:numId="13">
    <w:abstractNumId w:val="2"/>
  </w:num>
  <w:num w:numId="14">
    <w:abstractNumId w:val="4"/>
  </w:num>
  <w:num w:numId="15">
    <w:abstractNumId w:val="11"/>
  </w:num>
  <w:num w:numId="16">
    <w:abstractNumId w:val="8"/>
  </w:num>
  <w:num w:numId="17">
    <w:abstractNumId w:val="7"/>
  </w:num>
  <w:num w:numId="18">
    <w:abstractNumId w:val="16"/>
  </w:num>
  <w:num w:numId="19">
    <w:abstractNumId w:val="6"/>
  </w:num>
  <w:num w:numId="20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52"/>
    <w:rsid w:val="00002DF7"/>
    <w:rsid w:val="00016A21"/>
    <w:rsid w:val="0003357F"/>
    <w:rsid w:val="000343F9"/>
    <w:rsid w:val="00035995"/>
    <w:rsid w:val="00037CEE"/>
    <w:rsid w:val="000657C1"/>
    <w:rsid w:val="00070DD9"/>
    <w:rsid w:val="00073B16"/>
    <w:rsid w:val="00090D09"/>
    <w:rsid w:val="00091A9A"/>
    <w:rsid w:val="00092C74"/>
    <w:rsid w:val="000947A6"/>
    <w:rsid w:val="0009773B"/>
    <w:rsid w:val="000A25A4"/>
    <w:rsid w:val="000B19D0"/>
    <w:rsid w:val="000B2862"/>
    <w:rsid w:val="000C0417"/>
    <w:rsid w:val="000C0596"/>
    <w:rsid w:val="000C4ED6"/>
    <w:rsid w:val="000C700C"/>
    <w:rsid w:val="000D2E52"/>
    <w:rsid w:val="000E1AC2"/>
    <w:rsid w:val="00100B1C"/>
    <w:rsid w:val="00101390"/>
    <w:rsid w:val="00115320"/>
    <w:rsid w:val="00123AE1"/>
    <w:rsid w:val="00127060"/>
    <w:rsid w:val="0013076F"/>
    <w:rsid w:val="00133E02"/>
    <w:rsid w:val="00136BC5"/>
    <w:rsid w:val="001437A3"/>
    <w:rsid w:val="00167A85"/>
    <w:rsid w:val="00175CEA"/>
    <w:rsid w:val="00180F05"/>
    <w:rsid w:val="0018144E"/>
    <w:rsid w:val="00182B5E"/>
    <w:rsid w:val="00183E63"/>
    <w:rsid w:val="00190E40"/>
    <w:rsid w:val="00194C3A"/>
    <w:rsid w:val="001B684F"/>
    <w:rsid w:val="001C665B"/>
    <w:rsid w:val="001D057B"/>
    <w:rsid w:val="001E2D25"/>
    <w:rsid w:val="001E593B"/>
    <w:rsid w:val="001F0150"/>
    <w:rsid w:val="001F3038"/>
    <w:rsid w:val="001F417E"/>
    <w:rsid w:val="001F4921"/>
    <w:rsid w:val="00212D32"/>
    <w:rsid w:val="002158CE"/>
    <w:rsid w:val="0022419A"/>
    <w:rsid w:val="00227AF1"/>
    <w:rsid w:val="00232D46"/>
    <w:rsid w:val="0023375E"/>
    <w:rsid w:val="002342FE"/>
    <w:rsid w:val="002402A5"/>
    <w:rsid w:val="00245666"/>
    <w:rsid w:val="00247611"/>
    <w:rsid w:val="002613B9"/>
    <w:rsid w:val="00263E48"/>
    <w:rsid w:val="00265D4E"/>
    <w:rsid w:val="002677F4"/>
    <w:rsid w:val="00270F69"/>
    <w:rsid w:val="002728EB"/>
    <w:rsid w:val="00282CEB"/>
    <w:rsid w:val="0029076C"/>
    <w:rsid w:val="002950AB"/>
    <w:rsid w:val="002958F9"/>
    <w:rsid w:val="00297FD3"/>
    <w:rsid w:val="002A45BB"/>
    <w:rsid w:val="002C6945"/>
    <w:rsid w:val="002D7D7C"/>
    <w:rsid w:val="002E52B2"/>
    <w:rsid w:val="002E7EA6"/>
    <w:rsid w:val="002E7FAC"/>
    <w:rsid w:val="0030282F"/>
    <w:rsid w:val="00303BDC"/>
    <w:rsid w:val="00305B19"/>
    <w:rsid w:val="003319B9"/>
    <w:rsid w:val="0033465C"/>
    <w:rsid w:val="00341BFC"/>
    <w:rsid w:val="00357B25"/>
    <w:rsid w:val="00360874"/>
    <w:rsid w:val="00363B6C"/>
    <w:rsid w:val="0037582B"/>
    <w:rsid w:val="00376B3E"/>
    <w:rsid w:val="003A1756"/>
    <w:rsid w:val="003C1AE4"/>
    <w:rsid w:val="003D12B6"/>
    <w:rsid w:val="003D34A6"/>
    <w:rsid w:val="003D4E8A"/>
    <w:rsid w:val="003D5CA6"/>
    <w:rsid w:val="003E06D6"/>
    <w:rsid w:val="003E30E6"/>
    <w:rsid w:val="00400AD3"/>
    <w:rsid w:val="00402407"/>
    <w:rsid w:val="00405145"/>
    <w:rsid w:val="00414E93"/>
    <w:rsid w:val="00416928"/>
    <w:rsid w:val="00422437"/>
    <w:rsid w:val="00430272"/>
    <w:rsid w:val="00430509"/>
    <w:rsid w:val="00432F9C"/>
    <w:rsid w:val="004354B8"/>
    <w:rsid w:val="00436E38"/>
    <w:rsid w:val="00441418"/>
    <w:rsid w:val="00457609"/>
    <w:rsid w:val="00461D0B"/>
    <w:rsid w:val="00471011"/>
    <w:rsid w:val="00472616"/>
    <w:rsid w:val="00477103"/>
    <w:rsid w:val="00480BF2"/>
    <w:rsid w:val="0048300B"/>
    <w:rsid w:val="0049487D"/>
    <w:rsid w:val="0049656B"/>
    <w:rsid w:val="004A1DE8"/>
    <w:rsid w:val="004A249B"/>
    <w:rsid w:val="004B175C"/>
    <w:rsid w:val="004B56D1"/>
    <w:rsid w:val="004C1613"/>
    <w:rsid w:val="004C4410"/>
    <w:rsid w:val="004C6C62"/>
    <w:rsid w:val="004C6EA5"/>
    <w:rsid w:val="004C7F32"/>
    <w:rsid w:val="004D00B7"/>
    <w:rsid w:val="004D07D9"/>
    <w:rsid w:val="004D6E0A"/>
    <w:rsid w:val="004E1C85"/>
    <w:rsid w:val="004E2C29"/>
    <w:rsid w:val="004F5452"/>
    <w:rsid w:val="004F6F8B"/>
    <w:rsid w:val="00501DE1"/>
    <w:rsid w:val="005140FA"/>
    <w:rsid w:val="00520F02"/>
    <w:rsid w:val="00522848"/>
    <w:rsid w:val="00527897"/>
    <w:rsid w:val="005334F8"/>
    <w:rsid w:val="00534173"/>
    <w:rsid w:val="005343F0"/>
    <w:rsid w:val="005415E3"/>
    <w:rsid w:val="00545B13"/>
    <w:rsid w:val="00562D6D"/>
    <w:rsid w:val="00565F11"/>
    <w:rsid w:val="00571CEF"/>
    <w:rsid w:val="005730B5"/>
    <w:rsid w:val="00573800"/>
    <w:rsid w:val="005738AC"/>
    <w:rsid w:val="00575A25"/>
    <w:rsid w:val="00576FA3"/>
    <w:rsid w:val="00587A54"/>
    <w:rsid w:val="00596700"/>
    <w:rsid w:val="005974C8"/>
    <w:rsid w:val="005A2FC3"/>
    <w:rsid w:val="005A6CA9"/>
    <w:rsid w:val="005B5AEC"/>
    <w:rsid w:val="005D3113"/>
    <w:rsid w:val="005E2D12"/>
    <w:rsid w:val="005E4266"/>
    <w:rsid w:val="005F415C"/>
    <w:rsid w:val="0060292D"/>
    <w:rsid w:val="006103C1"/>
    <w:rsid w:val="006305AC"/>
    <w:rsid w:val="00631076"/>
    <w:rsid w:val="0063210C"/>
    <w:rsid w:val="00633813"/>
    <w:rsid w:val="00637300"/>
    <w:rsid w:val="006379C3"/>
    <w:rsid w:val="00644697"/>
    <w:rsid w:val="006465F8"/>
    <w:rsid w:val="006635A0"/>
    <w:rsid w:val="00664BD3"/>
    <w:rsid w:val="00667327"/>
    <w:rsid w:val="0067227F"/>
    <w:rsid w:val="00673C28"/>
    <w:rsid w:val="00686A23"/>
    <w:rsid w:val="006A011F"/>
    <w:rsid w:val="006A0D7F"/>
    <w:rsid w:val="006A5949"/>
    <w:rsid w:val="006A7413"/>
    <w:rsid w:val="006B5021"/>
    <w:rsid w:val="006B68DC"/>
    <w:rsid w:val="006D2267"/>
    <w:rsid w:val="006D2AD6"/>
    <w:rsid w:val="006D5C44"/>
    <w:rsid w:val="006E0483"/>
    <w:rsid w:val="006E4AD4"/>
    <w:rsid w:val="006F0C31"/>
    <w:rsid w:val="006F3243"/>
    <w:rsid w:val="00700A7B"/>
    <w:rsid w:val="0070252F"/>
    <w:rsid w:val="007039FB"/>
    <w:rsid w:val="007104EF"/>
    <w:rsid w:val="00724A35"/>
    <w:rsid w:val="00724E2D"/>
    <w:rsid w:val="00725E9A"/>
    <w:rsid w:val="0073495B"/>
    <w:rsid w:val="00735462"/>
    <w:rsid w:val="00736EF2"/>
    <w:rsid w:val="00746D23"/>
    <w:rsid w:val="00756229"/>
    <w:rsid w:val="0075746C"/>
    <w:rsid w:val="007600F3"/>
    <w:rsid w:val="00762478"/>
    <w:rsid w:val="007631BB"/>
    <w:rsid w:val="007674C0"/>
    <w:rsid w:val="00780348"/>
    <w:rsid w:val="0078587C"/>
    <w:rsid w:val="00787B25"/>
    <w:rsid w:val="00787D9B"/>
    <w:rsid w:val="007935AA"/>
    <w:rsid w:val="007A1478"/>
    <w:rsid w:val="007A5A84"/>
    <w:rsid w:val="007B467F"/>
    <w:rsid w:val="007B5152"/>
    <w:rsid w:val="007B5EBF"/>
    <w:rsid w:val="007B7874"/>
    <w:rsid w:val="007C28C5"/>
    <w:rsid w:val="007C61EA"/>
    <w:rsid w:val="007D1725"/>
    <w:rsid w:val="007D7320"/>
    <w:rsid w:val="007F06C7"/>
    <w:rsid w:val="007F7A56"/>
    <w:rsid w:val="008031F2"/>
    <w:rsid w:val="00811097"/>
    <w:rsid w:val="00814967"/>
    <w:rsid w:val="00844EAF"/>
    <w:rsid w:val="00865224"/>
    <w:rsid w:val="00867158"/>
    <w:rsid w:val="00871FF0"/>
    <w:rsid w:val="008737C7"/>
    <w:rsid w:val="00892529"/>
    <w:rsid w:val="008B4C02"/>
    <w:rsid w:val="008C2524"/>
    <w:rsid w:val="008D0372"/>
    <w:rsid w:val="008D3DF9"/>
    <w:rsid w:val="008D55F3"/>
    <w:rsid w:val="008E6B05"/>
    <w:rsid w:val="008F5266"/>
    <w:rsid w:val="00900C59"/>
    <w:rsid w:val="00902FE1"/>
    <w:rsid w:val="00910745"/>
    <w:rsid w:val="009175B5"/>
    <w:rsid w:val="00917790"/>
    <w:rsid w:val="00932015"/>
    <w:rsid w:val="00940397"/>
    <w:rsid w:val="00940D68"/>
    <w:rsid w:val="00950F53"/>
    <w:rsid w:val="00954F38"/>
    <w:rsid w:val="009556DA"/>
    <w:rsid w:val="00962376"/>
    <w:rsid w:val="00981031"/>
    <w:rsid w:val="00983527"/>
    <w:rsid w:val="009871C1"/>
    <w:rsid w:val="009A06A9"/>
    <w:rsid w:val="009B6D89"/>
    <w:rsid w:val="009C4A2F"/>
    <w:rsid w:val="009D0B6E"/>
    <w:rsid w:val="009E246E"/>
    <w:rsid w:val="009E295F"/>
    <w:rsid w:val="009E6BBC"/>
    <w:rsid w:val="00A06822"/>
    <w:rsid w:val="00A10C59"/>
    <w:rsid w:val="00A142DD"/>
    <w:rsid w:val="00A20987"/>
    <w:rsid w:val="00A21A1F"/>
    <w:rsid w:val="00A24F83"/>
    <w:rsid w:val="00A25F44"/>
    <w:rsid w:val="00A3097C"/>
    <w:rsid w:val="00A547AA"/>
    <w:rsid w:val="00A564AA"/>
    <w:rsid w:val="00A56768"/>
    <w:rsid w:val="00A61A00"/>
    <w:rsid w:val="00A63E71"/>
    <w:rsid w:val="00A64CDA"/>
    <w:rsid w:val="00A8157B"/>
    <w:rsid w:val="00A819EE"/>
    <w:rsid w:val="00A97693"/>
    <w:rsid w:val="00AC7406"/>
    <w:rsid w:val="00AE12DE"/>
    <w:rsid w:val="00AE18AD"/>
    <w:rsid w:val="00AE37F9"/>
    <w:rsid w:val="00AF59C3"/>
    <w:rsid w:val="00B02715"/>
    <w:rsid w:val="00B02B2A"/>
    <w:rsid w:val="00B0590A"/>
    <w:rsid w:val="00B11C74"/>
    <w:rsid w:val="00B23B82"/>
    <w:rsid w:val="00B31C90"/>
    <w:rsid w:val="00B32158"/>
    <w:rsid w:val="00B33F08"/>
    <w:rsid w:val="00B4278A"/>
    <w:rsid w:val="00B5101B"/>
    <w:rsid w:val="00B51807"/>
    <w:rsid w:val="00B55C68"/>
    <w:rsid w:val="00B61E13"/>
    <w:rsid w:val="00B624AF"/>
    <w:rsid w:val="00B7290E"/>
    <w:rsid w:val="00B80A58"/>
    <w:rsid w:val="00B818CC"/>
    <w:rsid w:val="00B903BF"/>
    <w:rsid w:val="00B92D46"/>
    <w:rsid w:val="00B9762A"/>
    <w:rsid w:val="00BA3883"/>
    <w:rsid w:val="00BC1AB8"/>
    <w:rsid w:val="00BC6386"/>
    <w:rsid w:val="00BD1541"/>
    <w:rsid w:val="00BD3F70"/>
    <w:rsid w:val="00BE0EE9"/>
    <w:rsid w:val="00BE3182"/>
    <w:rsid w:val="00BF2DA9"/>
    <w:rsid w:val="00BF3523"/>
    <w:rsid w:val="00BF5E38"/>
    <w:rsid w:val="00C01896"/>
    <w:rsid w:val="00C05564"/>
    <w:rsid w:val="00C0642B"/>
    <w:rsid w:val="00C1513A"/>
    <w:rsid w:val="00C157C3"/>
    <w:rsid w:val="00C25CC1"/>
    <w:rsid w:val="00C32529"/>
    <w:rsid w:val="00C503B5"/>
    <w:rsid w:val="00C62152"/>
    <w:rsid w:val="00C74571"/>
    <w:rsid w:val="00C82BC1"/>
    <w:rsid w:val="00C86A77"/>
    <w:rsid w:val="00C87351"/>
    <w:rsid w:val="00C87608"/>
    <w:rsid w:val="00CA75C1"/>
    <w:rsid w:val="00CB5D67"/>
    <w:rsid w:val="00CB6EE9"/>
    <w:rsid w:val="00CC1958"/>
    <w:rsid w:val="00CC1FA9"/>
    <w:rsid w:val="00CC2761"/>
    <w:rsid w:val="00CC7DB3"/>
    <w:rsid w:val="00CD6B5B"/>
    <w:rsid w:val="00CF1F99"/>
    <w:rsid w:val="00CF49B6"/>
    <w:rsid w:val="00D02730"/>
    <w:rsid w:val="00D12C15"/>
    <w:rsid w:val="00D13771"/>
    <w:rsid w:val="00D13ABE"/>
    <w:rsid w:val="00D17078"/>
    <w:rsid w:val="00D17ABD"/>
    <w:rsid w:val="00D2538E"/>
    <w:rsid w:val="00D27467"/>
    <w:rsid w:val="00D45318"/>
    <w:rsid w:val="00D536E1"/>
    <w:rsid w:val="00D55B0E"/>
    <w:rsid w:val="00D62E85"/>
    <w:rsid w:val="00D66EEE"/>
    <w:rsid w:val="00D76DA3"/>
    <w:rsid w:val="00D93AA3"/>
    <w:rsid w:val="00DA0AF8"/>
    <w:rsid w:val="00DA1789"/>
    <w:rsid w:val="00DA2602"/>
    <w:rsid w:val="00DA358A"/>
    <w:rsid w:val="00DC099F"/>
    <w:rsid w:val="00DC23B8"/>
    <w:rsid w:val="00DC3D63"/>
    <w:rsid w:val="00DC5C6B"/>
    <w:rsid w:val="00DC7730"/>
    <w:rsid w:val="00DD5F30"/>
    <w:rsid w:val="00DD77A5"/>
    <w:rsid w:val="00DF0BC7"/>
    <w:rsid w:val="00E14E08"/>
    <w:rsid w:val="00E22B1E"/>
    <w:rsid w:val="00E2785B"/>
    <w:rsid w:val="00E279BD"/>
    <w:rsid w:val="00E3322F"/>
    <w:rsid w:val="00E33B60"/>
    <w:rsid w:val="00E402F2"/>
    <w:rsid w:val="00E437D0"/>
    <w:rsid w:val="00E51CC9"/>
    <w:rsid w:val="00E771C5"/>
    <w:rsid w:val="00E802E1"/>
    <w:rsid w:val="00E85DBA"/>
    <w:rsid w:val="00E94203"/>
    <w:rsid w:val="00E9666A"/>
    <w:rsid w:val="00EA091A"/>
    <w:rsid w:val="00EA0F71"/>
    <w:rsid w:val="00EA4EC0"/>
    <w:rsid w:val="00EA71F9"/>
    <w:rsid w:val="00EB6D8D"/>
    <w:rsid w:val="00EE26E2"/>
    <w:rsid w:val="00EE3A5D"/>
    <w:rsid w:val="00F12CA4"/>
    <w:rsid w:val="00F15393"/>
    <w:rsid w:val="00F27E68"/>
    <w:rsid w:val="00F31972"/>
    <w:rsid w:val="00F41E95"/>
    <w:rsid w:val="00F42744"/>
    <w:rsid w:val="00F4395B"/>
    <w:rsid w:val="00F51A05"/>
    <w:rsid w:val="00F558CD"/>
    <w:rsid w:val="00F628D6"/>
    <w:rsid w:val="00F678A0"/>
    <w:rsid w:val="00F702F4"/>
    <w:rsid w:val="00F70E71"/>
    <w:rsid w:val="00F73A8B"/>
    <w:rsid w:val="00F943BB"/>
    <w:rsid w:val="00F96CAF"/>
    <w:rsid w:val="00FA2110"/>
    <w:rsid w:val="00FA4804"/>
    <w:rsid w:val="00FA5D77"/>
    <w:rsid w:val="00FB01C2"/>
    <w:rsid w:val="00FB1869"/>
    <w:rsid w:val="00FB4134"/>
    <w:rsid w:val="00FB4B16"/>
    <w:rsid w:val="00FC1C59"/>
    <w:rsid w:val="00FC3FE5"/>
    <w:rsid w:val="00FC51C8"/>
    <w:rsid w:val="00FD421E"/>
    <w:rsid w:val="00FD4FC1"/>
    <w:rsid w:val="00FE6964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</o:shapedefaults>
    <o:shapelayout v:ext="edit">
      <o:idmap v:ext="edit" data="1"/>
    </o:shapelayout>
  </w:shapeDefaults>
  <w:decimalSymbol w:val=","/>
  <w:listSeparator w:val=";"/>
  <w14:docId w14:val="31318E1B"/>
  <w15:chartTrackingRefBased/>
  <w15:docId w15:val="{E2B5F459-B87E-4070-816B-18E03B40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65224"/>
    <w:rPr>
      <w:sz w:val="22"/>
      <w:lang w:eastAsia="en-US"/>
    </w:rPr>
  </w:style>
  <w:style w:type="paragraph" w:styleId="Overskrift1">
    <w:name w:val="heading 1"/>
    <w:next w:val="Innrykk1"/>
    <w:link w:val="Overskrift1Tegn"/>
    <w:qFormat/>
    <w:rsid w:val="00814967"/>
    <w:pPr>
      <w:keepNext/>
      <w:numPr>
        <w:numId w:val="4"/>
      </w:numPr>
      <w:tabs>
        <w:tab w:val="left" w:pos="851"/>
      </w:tabs>
      <w:spacing w:before="480" w:after="20"/>
      <w:outlineLvl w:val="0"/>
    </w:pPr>
    <w:rPr>
      <w:rFonts w:ascii="Arial" w:hAnsi="Arial"/>
      <w:b/>
      <w:spacing w:val="8"/>
      <w:sz w:val="24"/>
      <w:lang w:eastAsia="en-US"/>
    </w:rPr>
  </w:style>
  <w:style w:type="paragraph" w:styleId="Overskrift2">
    <w:name w:val="heading 2"/>
    <w:basedOn w:val="Normal"/>
    <w:next w:val="Innrykk1"/>
    <w:link w:val="Overskrift2Tegn"/>
    <w:qFormat/>
    <w:rsid w:val="00814967"/>
    <w:pPr>
      <w:numPr>
        <w:ilvl w:val="1"/>
        <w:numId w:val="5"/>
      </w:numPr>
      <w:tabs>
        <w:tab w:val="left" w:pos="851"/>
      </w:tabs>
      <w:spacing w:before="480" w:after="20"/>
      <w:outlineLvl w:val="1"/>
    </w:pPr>
    <w:rPr>
      <w:rFonts w:ascii="Arial" w:hAnsi="Arial"/>
      <w:b/>
    </w:rPr>
  </w:style>
  <w:style w:type="paragraph" w:styleId="Overskrift3">
    <w:name w:val="heading 3"/>
    <w:basedOn w:val="Overskrift1"/>
    <w:next w:val="Innrykk1"/>
    <w:qFormat/>
    <w:rsid w:val="00814967"/>
    <w:pPr>
      <w:numPr>
        <w:ilvl w:val="2"/>
        <w:numId w:val="6"/>
      </w:numPr>
      <w:tabs>
        <w:tab w:val="clear" w:pos="720"/>
      </w:tabs>
      <w:spacing w:before="360"/>
      <w:ind w:left="851" w:hanging="851"/>
      <w:outlineLvl w:val="2"/>
    </w:pPr>
    <w:rPr>
      <w:spacing w:val="0"/>
      <w:sz w:val="20"/>
    </w:rPr>
  </w:style>
  <w:style w:type="paragraph" w:styleId="Overskrift4">
    <w:name w:val="heading 4"/>
    <w:next w:val="Innrykk1"/>
    <w:qFormat/>
    <w:rsid w:val="00814967"/>
    <w:pPr>
      <w:keepNext/>
      <w:numPr>
        <w:ilvl w:val="3"/>
        <w:numId w:val="2"/>
      </w:numPr>
      <w:tabs>
        <w:tab w:val="clear" w:pos="864"/>
        <w:tab w:val="left" w:pos="851"/>
      </w:tabs>
      <w:spacing w:before="240" w:after="60"/>
      <w:ind w:left="851" w:hanging="851"/>
      <w:outlineLvl w:val="3"/>
    </w:pPr>
    <w:rPr>
      <w:rFonts w:ascii="Arial" w:hAnsi="Arial"/>
      <w:lang w:eastAsia="en-US"/>
    </w:rPr>
  </w:style>
  <w:style w:type="paragraph" w:styleId="Overskrift5">
    <w:name w:val="heading 5"/>
    <w:basedOn w:val="Normal"/>
    <w:next w:val="Normal"/>
    <w:qFormat/>
    <w:rsid w:val="00814967"/>
    <w:pPr>
      <w:numPr>
        <w:ilvl w:val="4"/>
        <w:numId w:val="2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qFormat/>
    <w:rsid w:val="00814967"/>
    <w:pPr>
      <w:numPr>
        <w:ilvl w:val="5"/>
        <w:numId w:val="2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814967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814967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814967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igurliste">
    <w:name w:val="table of figures"/>
    <w:semiHidden/>
    <w:rsid w:val="00814967"/>
    <w:pPr>
      <w:ind w:left="440" w:hanging="440"/>
    </w:pPr>
    <w:rPr>
      <w:rFonts w:ascii="Arial" w:hAnsi="Arial"/>
      <w:lang w:eastAsia="en-US"/>
    </w:rPr>
  </w:style>
  <w:style w:type="paragraph" w:styleId="Brdtekst">
    <w:name w:val="Body Text"/>
    <w:basedOn w:val="Normal"/>
    <w:rsid w:val="00814967"/>
    <w:pPr>
      <w:spacing w:before="80" w:after="80"/>
      <w:ind w:left="992"/>
    </w:pPr>
  </w:style>
  <w:style w:type="paragraph" w:styleId="Topptekst">
    <w:name w:val="header"/>
    <w:basedOn w:val="Normal"/>
    <w:rsid w:val="00814967"/>
    <w:pPr>
      <w:tabs>
        <w:tab w:val="right" w:pos="9639"/>
      </w:tabs>
    </w:pPr>
    <w:rPr>
      <w:rFonts w:ascii="Arial" w:hAnsi="Arial"/>
    </w:rPr>
  </w:style>
  <w:style w:type="paragraph" w:styleId="Bunntekst">
    <w:name w:val="footer"/>
    <w:link w:val="BunntekstTegn"/>
    <w:uiPriority w:val="99"/>
    <w:rsid w:val="00814967"/>
    <w:pPr>
      <w:tabs>
        <w:tab w:val="center" w:pos="4536"/>
        <w:tab w:val="right" w:pos="9072"/>
      </w:tabs>
    </w:pPr>
    <w:rPr>
      <w:rFonts w:ascii="Arial" w:hAnsi="Arial"/>
      <w:noProof/>
      <w:sz w:val="16"/>
      <w:lang w:eastAsia="en-US"/>
    </w:rPr>
  </w:style>
  <w:style w:type="paragraph" w:customStyle="1" w:styleId="Ledetekst">
    <w:name w:val="Ledetekst"/>
    <w:basedOn w:val="Tabelltekst"/>
    <w:rsid w:val="00814967"/>
    <w:rPr>
      <w:sz w:val="18"/>
    </w:rPr>
  </w:style>
  <w:style w:type="paragraph" w:customStyle="1" w:styleId="Tabelltekst">
    <w:name w:val="Tabelltekst"/>
    <w:rsid w:val="00814967"/>
    <w:pPr>
      <w:spacing w:before="40" w:after="20"/>
      <w:ind w:left="113"/>
    </w:pPr>
    <w:rPr>
      <w:rFonts w:ascii="Arial" w:hAnsi="Arial"/>
      <w:lang w:eastAsia="en-US"/>
    </w:rPr>
  </w:style>
  <w:style w:type="paragraph" w:customStyle="1" w:styleId="Vanligtekst">
    <w:name w:val="Vanlig tekst"/>
    <w:rsid w:val="00814967"/>
    <w:pPr>
      <w:spacing w:before="80" w:after="80"/>
    </w:pPr>
    <w:rPr>
      <w:sz w:val="22"/>
      <w:lang w:eastAsia="en-US"/>
    </w:rPr>
  </w:style>
  <w:style w:type="paragraph" w:customStyle="1" w:styleId="Malnavn">
    <w:name w:val="Malnavn"/>
    <w:basedOn w:val="Normal"/>
    <w:rsid w:val="00814967"/>
    <w:rPr>
      <w:rFonts w:ascii="Arial" w:hAnsi="Arial"/>
      <w:b/>
      <w:noProof/>
      <w:spacing w:val="70"/>
      <w:sz w:val="40"/>
    </w:rPr>
  </w:style>
  <w:style w:type="paragraph" w:customStyle="1" w:styleId="Utfylling">
    <w:name w:val="Utfylling"/>
    <w:rsid w:val="00814967"/>
    <w:pPr>
      <w:spacing w:before="40" w:after="20"/>
      <w:ind w:left="113"/>
    </w:pPr>
    <w:rPr>
      <w:rFonts w:ascii="Arial" w:hAnsi="Arial"/>
      <w:b/>
      <w:lang w:eastAsia="en-US"/>
    </w:rPr>
  </w:style>
  <w:style w:type="paragraph" w:customStyle="1" w:styleId="Figurlimtinn">
    <w:name w:val="Figur (limt inn)"/>
    <w:basedOn w:val="Normal"/>
    <w:next w:val="Normal"/>
    <w:rsid w:val="00814967"/>
    <w:pPr>
      <w:spacing w:before="80" w:after="200"/>
      <w:ind w:left="992"/>
    </w:pPr>
    <w:rPr>
      <w:sz w:val="20"/>
    </w:rPr>
  </w:style>
  <w:style w:type="paragraph" w:customStyle="1" w:styleId="Punkterinnrykk">
    <w:name w:val="Punkter innrykk"/>
    <w:basedOn w:val="Normal"/>
    <w:rsid w:val="00814967"/>
    <w:pPr>
      <w:numPr>
        <w:numId w:val="7"/>
      </w:numPr>
      <w:spacing w:before="40" w:after="40"/>
      <w:ind w:left="1191"/>
    </w:pPr>
  </w:style>
  <w:style w:type="paragraph" w:customStyle="1" w:styleId="Figurtekst">
    <w:name w:val="Figurtekst"/>
    <w:next w:val="Normal"/>
    <w:rsid w:val="00814967"/>
    <w:pPr>
      <w:ind w:left="992"/>
    </w:pPr>
    <w:rPr>
      <w:rFonts w:ascii="Arial" w:hAnsi="Arial"/>
      <w:i/>
      <w:lang w:eastAsia="en-US"/>
    </w:rPr>
  </w:style>
  <w:style w:type="paragraph" w:styleId="Bildetekst">
    <w:name w:val="caption"/>
    <w:next w:val="Normal"/>
    <w:qFormat/>
    <w:rsid w:val="00814967"/>
    <w:pPr>
      <w:spacing w:before="120" w:after="120"/>
    </w:pPr>
    <w:rPr>
      <w:rFonts w:ascii="Arial" w:hAnsi="Arial"/>
      <w:i/>
      <w:sz w:val="18"/>
      <w:lang w:eastAsia="en-US"/>
    </w:rPr>
  </w:style>
  <w:style w:type="paragraph" w:customStyle="1" w:styleId="Innrykk1">
    <w:name w:val="Innrykk1"/>
    <w:uiPriority w:val="99"/>
    <w:rsid w:val="00814967"/>
    <w:pPr>
      <w:spacing w:before="80" w:after="80"/>
      <w:ind w:left="851"/>
    </w:pPr>
    <w:rPr>
      <w:sz w:val="22"/>
      <w:lang w:eastAsia="en-US"/>
    </w:rPr>
  </w:style>
  <w:style w:type="paragraph" w:customStyle="1" w:styleId="Innrykk2">
    <w:name w:val="Innrykk2"/>
    <w:rsid w:val="00814967"/>
    <w:pPr>
      <w:spacing w:before="60" w:after="60"/>
      <w:ind w:left="851"/>
    </w:pPr>
    <w:rPr>
      <w:sz w:val="22"/>
      <w:lang w:eastAsia="en-US"/>
    </w:rPr>
  </w:style>
  <w:style w:type="character" w:styleId="Hyperkobling">
    <w:name w:val="Hyperlink"/>
    <w:rsid w:val="00814967"/>
    <w:rPr>
      <w:color w:val="0000FF"/>
      <w:u w:val="single"/>
    </w:rPr>
  </w:style>
  <w:style w:type="paragraph" w:styleId="Punktliste">
    <w:name w:val="List Bullet"/>
    <w:basedOn w:val="Normal"/>
    <w:autoRedefine/>
    <w:rsid w:val="00814967"/>
    <w:pPr>
      <w:numPr>
        <w:numId w:val="1"/>
      </w:numPr>
      <w:tabs>
        <w:tab w:val="clear" w:pos="360"/>
        <w:tab w:val="left" w:pos="1134"/>
      </w:tabs>
      <w:spacing w:before="80" w:after="80"/>
      <w:ind w:left="2126" w:hanging="1134"/>
    </w:pPr>
  </w:style>
  <w:style w:type="paragraph" w:customStyle="1" w:styleId="Punkter">
    <w:name w:val="Punkter"/>
    <w:rsid w:val="00814967"/>
    <w:pPr>
      <w:numPr>
        <w:numId w:val="3"/>
      </w:numPr>
      <w:tabs>
        <w:tab w:val="clear" w:pos="360"/>
        <w:tab w:val="left" w:pos="340"/>
      </w:tabs>
      <w:spacing w:before="40" w:after="40"/>
    </w:pPr>
    <w:rPr>
      <w:sz w:val="22"/>
      <w:lang w:eastAsia="en-US"/>
    </w:rPr>
  </w:style>
  <w:style w:type="paragraph" w:styleId="INNH1">
    <w:name w:val="toc 1"/>
    <w:next w:val="Normal"/>
    <w:autoRedefine/>
    <w:uiPriority w:val="39"/>
    <w:rsid w:val="00814967"/>
    <w:pPr>
      <w:spacing w:before="120"/>
    </w:pPr>
    <w:rPr>
      <w:rFonts w:ascii="Calibri" w:hAnsi="Calibri"/>
      <w:b/>
      <w:bCs/>
      <w:i/>
      <w:iCs/>
      <w:sz w:val="24"/>
      <w:szCs w:val="24"/>
      <w:lang w:eastAsia="en-US"/>
    </w:rPr>
  </w:style>
  <w:style w:type="paragraph" w:styleId="INNH2">
    <w:name w:val="toc 2"/>
    <w:next w:val="Normal"/>
    <w:autoRedefine/>
    <w:uiPriority w:val="39"/>
    <w:rsid w:val="00814967"/>
    <w:pPr>
      <w:spacing w:before="120"/>
      <w:ind w:left="220"/>
    </w:pPr>
    <w:rPr>
      <w:rFonts w:ascii="Calibri" w:hAnsi="Calibri"/>
      <w:b/>
      <w:bCs/>
      <w:sz w:val="22"/>
      <w:szCs w:val="22"/>
      <w:lang w:eastAsia="en-US"/>
    </w:rPr>
  </w:style>
  <w:style w:type="paragraph" w:styleId="INNH3">
    <w:name w:val="toc 3"/>
    <w:next w:val="Normal"/>
    <w:autoRedefine/>
    <w:uiPriority w:val="39"/>
    <w:rsid w:val="00814967"/>
    <w:pPr>
      <w:ind w:left="440"/>
    </w:pPr>
    <w:rPr>
      <w:rFonts w:ascii="Calibri" w:hAnsi="Calibri"/>
      <w:lang w:eastAsia="en-US"/>
    </w:rPr>
  </w:style>
  <w:style w:type="paragraph" w:styleId="INNH4">
    <w:name w:val="toc 4"/>
    <w:next w:val="Normal"/>
    <w:autoRedefine/>
    <w:semiHidden/>
    <w:rsid w:val="00814967"/>
    <w:pPr>
      <w:ind w:left="660"/>
    </w:pPr>
    <w:rPr>
      <w:rFonts w:ascii="Calibri" w:hAnsi="Calibri"/>
      <w:lang w:eastAsia="en-US"/>
    </w:rPr>
  </w:style>
  <w:style w:type="paragraph" w:styleId="INNH5">
    <w:name w:val="toc 5"/>
    <w:basedOn w:val="Normal"/>
    <w:next w:val="Normal"/>
    <w:autoRedefine/>
    <w:semiHidden/>
    <w:rsid w:val="00814967"/>
    <w:pPr>
      <w:ind w:left="880"/>
    </w:pPr>
    <w:rPr>
      <w:rFonts w:ascii="Calibri" w:hAnsi="Calibri"/>
      <w:sz w:val="20"/>
    </w:rPr>
  </w:style>
  <w:style w:type="paragraph" w:customStyle="1" w:styleId="Litemellomrom">
    <w:name w:val="Lite mellomrom"/>
    <w:rsid w:val="00814967"/>
    <w:pPr>
      <w:spacing w:line="120" w:lineRule="exact"/>
    </w:pPr>
    <w:rPr>
      <w:sz w:val="8"/>
      <w:lang w:eastAsia="en-US"/>
    </w:rPr>
  </w:style>
  <w:style w:type="paragraph" w:customStyle="1" w:styleId="Sammendrag">
    <w:name w:val="Sammendrag"/>
    <w:rsid w:val="00814967"/>
    <w:pPr>
      <w:spacing w:before="40" w:after="40"/>
      <w:ind w:left="113"/>
    </w:pPr>
    <w:rPr>
      <w:lang w:eastAsia="en-US"/>
    </w:rPr>
  </w:style>
  <w:style w:type="paragraph" w:customStyle="1" w:styleId="Fgraa">
    <w:name w:val="Fgraa"/>
    <w:rsid w:val="00814967"/>
    <w:pPr>
      <w:tabs>
        <w:tab w:val="left" w:pos="2410"/>
      </w:tabs>
      <w:jc w:val="right"/>
    </w:pPr>
    <w:rPr>
      <w:rFonts w:ascii="Arial" w:hAnsi="Arial"/>
      <w:noProof/>
      <w:spacing w:val="10"/>
      <w:sz w:val="18"/>
      <w:lang w:eastAsia="nb-NO"/>
    </w:rPr>
  </w:style>
  <w:style w:type="character" w:styleId="Sidetall">
    <w:name w:val="page number"/>
    <w:rsid w:val="00814967"/>
    <w:rPr>
      <w:rFonts w:ascii="Arial" w:hAnsi="Arial"/>
      <w:sz w:val="16"/>
    </w:rPr>
  </w:style>
  <w:style w:type="paragraph" w:customStyle="1" w:styleId="FirmaGraa">
    <w:name w:val="FirmaGraa"/>
    <w:rsid w:val="00814967"/>
    <w:pPr>
      <w:tabs>
        <w:tab w:val="left" w:pos="1106"/>
      </w:tabs>
    </w:pPr>
    <w:rPr>
      <w:rFonts w:ascii="Arial" w:hAnsi="Arial"/>
      <w:b/>
      <w:caps/>
      <w:noProof/>
      <w:color w:val="C0C0C0"/>
      <w:spacing w:val="44"/>
      <w:sz w:val="16"/>
      <w:lang w:eastAsia="en-US"/>
    </w:rPr>
  </w:style>
  <w:style w:type="character" w:styleId="Fulgthyperkobling">
    <w:name w:val="FollowedHyperlink"/>
    <w:rsid w:val="00814967"/>
    <w:rPr>
      <w:color w:val="800080"/>
      <w:u w:val="single"/>
    </w:rPr>
  </w:style>
  <w:style w:type="paragraph" w:customStyle="1" w:styleId="Rapporttekst">
    <w:name w:val="Rapporttekst"/>
    <w:basedOn w:val="Normal"/>
    <w:rsid w:val="00814967"/>
    <w:pPr>
      <w:spacing w:before="120" w:after="120"/>
      <w:jc w:val="both"/>
    </w:pPr>
  </w:style>
  <w:style w:type="paragraph" w:customStyle="1" w:styleId="Overskrift1unr">
    <w:name w:val="Overskrift 1 u/nr"/>
    <w:next w:val="Vanligtekst"/>
    <w:rsid w:val="00814967"/>
    <w:pPr>
      <w:tabs>
        <w:tab w:val="left" w:pos="851"/>
        <w:tab w:val="left" w:pos="4395"/>
      </w:tabs>
      <w:spacing w:before="480" w:after="20"/>
    </w:pPr>
    <w:rPr>
      <w:rFonts w:ascii="Arial" w:hAnsi="Arial"/>
      <w:b/>
      <w:spacing w:val="8"/>
      <w:sz w:val="24"/>
      <w:lang w:eastAsia="en-US"/>
    </w:rPr>
  </w:style>
  <w:style w:type="paragraph" w:customStyle="1" w:styleId="Overskrift2unr">
    <w:name w:val="Overskrift 2 u/nr"/>
    <w:next w:val="Vanligtekst"/>
    <w:rsid w:val="00814967"/>
    <w:pPr>
      <w:tabs>
        <w:tab w:val="left" w:pos="851"/>
      </w:tabs>
      <w:spacing w:before="480" w:after="20"/>
    </w:pPr>
    <w:rPr>
      <w:rFonts w:ascii="Arial" w:hAnsi="Arial"/>
      <w:b/>
      <w:sz w:val="22"/>
      <w:lang w:eastAsia="en-US"/>
    </w:rPr>
  </w:style>
  <w:style w:type="paragraph" w:customStyle="1" w:styleId="Overskrift3unr">
    <w:name w:val="Overskrift 3 u/nr"/>
    <w:next w:val="Vanligtekst"/>
    <w:rsid w:val="00814967"/>
    <w:pPr>
      <w:tabs>
        <w:tab w:val="left" w:pos="851"/>
      </w:tabs>
      <w:spacing w:before="360" w:after="20"/>
    </w:pPr>
    <w:rPr>
      <w:rFonts w:ascii="Arial" w:hAnsi="Arial"/>
      <w:b/>
      <w:lang w:eastAsia="en-US"/>
    </w:rPr>
  </w:style>
  <w:style w:type="paragraph" w:styleId="INNH6">
    <w:name w:val="toc 6"/>
    <w:basedOn w:val="Normal"/>
    <w:next w:val="Normal"/>
    <w:autoRedefine/>
    <w:semiHidden/>
    <w:rsid w:val="00814967"/>
    <w:pPr>
      <w:ind w:left="1100"/>
    </w:pPr>
    <w:rPr>
      <w:rFonts w:ascii="Calibri" w:hAnsi="Calibri"/>
      <w:sz w:val="20"/>
    </w:rPr>
  </w:style>
  <w:style w:type="paragraph" w:styleId="INNH7">
    <w:name w:val="toc 7"/>
    <w:basedOn w:val="Normal"/>
    <w:next w:val="Normal"/>
    <w:autoRedefine/>
    <w:semiHidden/>
    <w:rsid w:val="00814967"/>
    <w:pPr>
      <w:ind w:left="1320"/>
    </w:pPr>
    <w:rPr>
      <w:rFonts w:ascii="Calibri" w:hAnsi="Calibri"/>
      <w:sz w:val="20"/>
    </w:rPr>
  </w:style>
  <w:style w:type="paragraph" w:styleId="INNH8">
    <w:name w:val="toc 8"/>
    <w:basedOn w:val="Normal"/>
    <w:next w:val="Normal"/>
    <w:autoRedefine/>
    <w:semiHidden/>
    <w:rsid w:val="00814967"/>
    <w:pPr>
      <w:ind w:left="1540"/>
    </w:pPr>
    <w:rPr>
      <w:rFonts w:ascii="Calibri" w:hAnsi="Calibri"/>
      <w:sz w:val="20"/>
    </w:rPr>
  </w:style>
  <w:style w:type="paragraph" w:styleId="INNH9">
    <w:name w:val="toc 9"/>
    <w:basedOn w:val="Normal"/>
    <w:next w:val="Normal"/>
    <w:autoRedefine/>
    <w:semiHidden/>
    <w:rsid w:val="00814967"/>
    <w:pPr>
      <w:ind w:left="1760"/>
    </w:pPr>
    <w:rPr>
      <w:rFonts w:ascii="Calibri" w:hAnsi="Calibri"/>
      <w:sz w:val="20"/>
    </w:rPr>
  </w:style>
  <w:style w:type="paragraph" w:customStyle="1" w:styleId="Overskrift">
    <w:name w:val="Overskrift"/>
    <w:next w:val="Normal"/>
    <w:rsid w:val="00814967"/>
    <w:rPr>
      <w:rFonts w:ascii="Arial" w:hAnsi="Arial"/>
      <w:b/>
      <w:sz w:val="22"/>
      <w:lang w:eastAsia="en-US"/>
    </w:rPr>
  </w:style>
  <w:style w:type="paragraph" w:customStyle="1" w:styleId="FirmaTopp">
    <w:name w:val="FirmaTopp"/>
    <w:rsid w:val="00814967"/>
    <w:pPr>
      <w:tabs>
        <w:tab w:val="right" w:pos="9356"/>
        <w:tab w:val="right" w:pos="9582"/>
      </w:tabs>
    </w:pPr>
    <w:rPr>
      <w:rFonts w:ascii="Arial" w:hAnsi="Arial"/>
      <w:b/>
      <w:caps/>
      <w:noProof/>
      <w:spacing w:val="50"/>
      <w:sz w:val="28"/>
      <w:lang w:eastAsia="nb-NO"/>
    </w:rPr>
  </w:style>
  <w:style w:type="paragraph" w:customStyle="1" w:styleId="Ntopp1">
    <w:name w:val="Ntopp1"/>
    <w:rsid w:val="00814967"/>
    <w:pPr>
      <w:jc w:val="right"/>
    </w:pPr>
    <w:rPr>
      <w:rFonts w:ascii="Arial" w:hAnsi="Arial"/>
      <w:b/>
      <w:noProof/>
      <w:spacing w:val="60"/>
      <w:sz w:val="32"/>
      <w:lang w:eastAsia="en-US"/>
    </w:rPr>
  </w:style>
  <w:style w:type="table" w:styleId="Tabellrutenett">
    <w:name w:val="Table Grid"/>
    <w:basedOn w:val="Vanligtabell"/>
    <w:rsid w:val="00CA75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">
    <w:name w:val="List"/>
    <w:basedOn w:val="Normal"/>
    <w:link w:val="ListeTegn"/>
    <w:rsid w:val="00CA75C1"/>
    <w:pPr>
      <w:ind w:left="283" w:hanging="283"/>
      <w:contextualSpacing/>
    </w:pPr>
    <w:rPr>
      <w:sz w:val="24"/>
      <w:szCs w:val="24"/>
      <w:lang w:eastAsia="nb-NO"/>
    </w:rPr>
  </w:style>
  <w:style w:type="character" w:customStyle="1" w:styleId="ListeTegn">
    <w:name w:val="Liste Tegn"/>
    <w:link w:val="Liste"/>
    <w:rsid w:val="00CA75C1"/>
    <w:rPr>
      <w:sz w:val="24"/>
      <w:szCs w:val="24"/>
    </w:rPr>
  </w:style>
  <w:style w:type="character" w:customStyle="1" w:styleId="Overskrift2Tegn">
    <w:name w:val="Overskrift 2 Tegn"/>
    <w:link w:val="Overskrift2"/>
    <w:rsid w:val="00EA0F71"/>
    <w:rPr>
      <w:rFonts w:ascii="Arial" w:hAnsi="Arial"/>
      <w:b/>
      <w:sz w:val="22"/>
      <w:lang w:val="nb-NO" w:eastAsia="en-US"/>
    </w:rPr>
  </w:style>
  <w:style w:type="paragraph" w:styleId="Ingenmellomrom">
    <w:name w:val="No Spacing"/>
    <w:uiPriority w:val="1"/>
    <w:qFormat/>
    <w:rsid w:val="00232D46"/>
    <w:rPr>
      <w:rFonts w:ascii="Calibri" w:eastAsia="Calibri" w:hAnsi="Calibri"/>
      <w:sz w:val="22"/>
      <w:szCs w:val="22"/>
      <w:lang w:eastAsia="en-US"/>
    </w:rPr>
  </w:style>
  <w:style w:type="character" w:styleId="Sterk">
    <w:name w:val="Strong"/>
    <w:uiPriority w:val="22"/>
    <w:qFormat/>
    <w:rsid w:val="009E246E"/>
    <w:rPr>
      <w:b/>
      <w:bCs/>
    </w:rPr>
  </w:style>
  <w:style w:type="character" w:styleId="Utheving">
    <w:name w:val="Emphasis"/>
    <w:uiPriority w:val="20"/>
    <w:qFormat/>
    <w:rsid w:val="009E246E"/>
    <w:rPr>
      <w:i/>
      <w:iCs/>
    </w:rPr>
  </w:style>
  <w:style w:type="paragraph" w:styleId="Fotnotetekst">
    <w:name w:val="footnote text"/>
    <w:basedOn w:val="Normal"/>
    <w:link w:val="FotnotetekstTegn"/>
    <w:rsid w:val="004A249B"/>
    <w:rPr>
      <w:rFonts w:ascii="Arial" w:hAnsi="Arial"/>
    </w:rPr>
  </w:style>
  <w:style w:type="character" w:customStyle="1" w:styleId="FotnotetekstTegn">
    <w:name w:val="Fotnotetekst Tegn"/>
    <w:link w:val="Fotnotetekst"/>
    <w:rsid w:val="004A249B"/>
    <w:rPr>
      <w:rFonts w:ascii="Arial" w:hAnsi="Arial"/>
      <w:sz w:val="22"/>
      <w:lang w:eastAsia="en-US"/>
    </w:rPr>
  </w:style>
  <w:style w:type="character" w:styleId="Fotnotereferanse">
    <w:name w:val="footnote reference"/>
    <w:rsid w:val="004A249B"/>
    <w:rPr>
      <w:vertAlign w:val="superscript"/>
    </w:rPr>
  </w:style>
  <w:style w:type="character" w:styleId="Merknadsreferanse">
    <w:name w:val="annotation reference"/>
    <w:rsid w:val="00AE18A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E18AD"/>
    <w:rPr>
      <w:sz w:val="20"/>
    </w:rPr>
  </w:style>
  <w:style w:type="character" w:customStyle="1" w:styleId="MerknadstekstTegn">
    <w:name w:val="Merknadstekst Tegn"/>
    <w:link w:val="Merknadstekst"/>
    <w:rsid w:val="00AE18AD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AE18AD"/>
    <w:rPr>
      <w:b/>
      <w:bCs/>
    </w:rPr>
  </w:style>
  <w:style w:type="character" w:customStyle="1" w:styleId="KommentaremneTegn">
    <w:name w:val="Kommentaremne Tegn"/>
    <w:link w:val="Kommentaremne"/>
    <w:rsid w:val="00AE18AD"/>
    <w:rPr>
      <w:b/>
      <w:bCs/>
      <w:lang w:eastAsia="en-US"/>
    </w:rPr>
  </w:style>
  <w:style w:type="paragraph" w:styleId="Bobletekst">
    <w:name w:val="Balloon Text"/>
    <w:basedOn w:val="Normal"/>
    <w:link w:val="BobletekstTegn"/>
    <w:rsid w:val="00AE18A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E18AD"/>
    <w:rPr>
      <w:rFonts w:ascii="Tahoma" w:hAnsi="Tahoma" w:cs="Tahoma"/>
      <w:sz w:val="16"/>
      <w:szCs w:val="16"/>
      <w:lang w:eastAsia="en-US"/>
    </w:rPr>
  </w:style>
  <w:style w:type="paragraph" w:styleId="Vanliginnrykk">
    <w:name w:val="Normal Indent"/>
    <w:basedOn w:val="Normal"/>
    <w:rsid w:val="008D0372"/>
    <w:pPr>
      <w:ind w:left="567"/>
    </w:pPr>
  </w:style>
  <w:style w:type="paragraph" w:styleId="NormalWeb">
    <w:name w:val="Normal (Web)"/>
    <w:basedOn w:val="Normal"/>
    <w:uiPriority w:val="99"/>
    <w:unhideWhenUsed/>
    <w:rsid w:val="00212D32"/>
    <w:pPr>
      <w:spacing w:before="100" w:beforeAutospacing="1" w:after="100" w:afterAutospacing="1"/>
    </w:pPr>
    <w:rPr>
      <w:sz w:val="24"/>
      <w:szCs w:val="24"/>
      <w:lang w:eastAsia="nb-NO"/>
    </w:rPr>
  </w:style>
  <w:style w:type="paragraph" w:styleId="Sluttnotetekst">
    <w:name w:val="endnote text"/>
    <w:basedOn w:val="Normal"/>
    <w:link w:val="SluttnotetekstTegn"/>
    <w:rsid w:val="00002DF7"/>
    <w:rPr>
      <w:sz w:val="20"/>
    </w:rPr>
  </w:style>
  <w:style w:type="character" w:customStyle="1" w:styleId="SluttnotetekstTegn">
    <w:name w:val="Sluttnotetekst Tegn"/>
    <w:link w:val="Sluttnotetekst"/>
    <w:rsid w:val="00002DF7"/>
    <w:rPr>
      <w:lang w:eastAsia="en-US"/>
    </w:rPr>
  </w:style>
  <w:style w:type="character" w:styleId="Sluttnotereferanse">
    <w:name w:val="endnote reference"/>
    <w:rsid w:val="00002DF7"/>
    <w:rPr>
      <w:vertAlign w:val="superscript"/>
    </w:rPr>
  </w:style>
  <w:style w:type="paragraph" w:customStyle="1" w:styleId="ingress">
    <w:name w:val="ingress"/>
    <w:basedOn w:val="Normal"/>
    <w:rsid w:val="007A1478"/>
    <w:pPr>
      <w:spacing w:after="200"/>
    </w:pPr>
    <w:rPr>
      <w:sz w:val="31"/>
      <w:szCs w:val="31"/>
      <w:lang w:eastAsia="nb-NO"/>
    </w:rPr>
  </w:style>
  <w:style w:type="character" w:customStyle="1" w:styleId="Overskrift1Tegn">
    <w:name w:val="Overskrift 1 Tegn"/>
    <w:link w:val="Overskrift1"/>
    <w:rsid w:val="00C503B5"/>
    <w:rPr>
      <w:rFonts w:ascii="Arial" w:hAnsi="Arial"/>
      <w:b/>
      <w:spacing w:val="8"/>
      <w:sz w:val="24"/>
      <w:lang w:val="nb-NO" w:eastAsia="en-US" w:bidi="ar-SA"/>
    </w:rPr>
  </w:style>
  <w:style w:type="paragraph" w:styleId="Listeavsnitt">
    <w:name w:val="List Paragraph"/>
    <w:basedOn w:val="Normal"/>
    <w:uiPriority w:val="34"/>
    <w:qFormat/>
    <w:rsid w:val="00A24F83"/>
    <w:pPr>
      <w:ind w:left="720"/>
      <w:contextualSpacing/>
    </w:pPr>
    <w:rPr>
      <w:sz w:val="24"/>
      <w:szCs w:val="24"/>
      <w:lang w:val="en-CA" w:eastAsia="en-CA"/>
    </w:rPr>
  </w:style>
  <w:style w:type="paragraph" w:customStyle="1" w:styleId="Default">
    <w:name w:val="Default"/>
    <w:rsid w:val="000A25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character" w:customStyle="1" w:styleId="BunntekstTegn">
    <w:name w:val="Bunntekst Tegn"/>
    <w:link w:val="Bunntekst"/>
    <w:uiPriority w:val="99"/>
    <w:rsid w:val="00587A54"/>
    <w:rPr>
      <w:rFonts w:ascii="Arial" w:hAnsi="Arial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918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93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4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34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8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53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4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99737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83213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99412">
                                          <w:marLeft w:val="0"/>
                                          <w:marRight w:val="0"/>
                                          <w:marTop w:val="0"/>
                                          <w:marBottom w:val="1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48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2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lticonsu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C984-69BF-42EC-8710-9FB013CC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1000</Words>
  <Characters>6142</Characters>
  <Application>Microsoft Office Word</Application>
  <DocSecurity>4</DocSecurity>
  <Lines>51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Kriterier for miljøtilpassede innkjøp til FDV Bygg og Eiendom</vt:lpstr>
      <vt:lpstr>Kriterier for miljøtilpassede innkjøp til FDV Bygg og Eiendom</vt:lpstr>
    </vt:vector>
  </TitlesOfParts>
  <Company>MULTICONSULT</Company>
  <LinksUpToDate>false</LinksUpToDate>
  <CharactersWithSpaces>7128</CharactersWithSpaces>
  <SharedDoc>false</SharedDoc>
  <HLinks>
    <vt:vector size="6" baseType="variant">
      <vt:variant>
        <vt:i4>2818089</vt:i4>
      </vt:variant>
      <vt:variant>
        <vt:i4>3</vt:i4>
      </vt:variant>
      <vt:variant>
        <vt:i4>0</vt:i4>
      </vt:variant>
      <vt:variant>
        <vt:i4>5</vt:i4>
      </vt:variant>
      <vt:variant>
        <vt:lpwstr>http://www.multiconsut/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Kriterier for miljøtilpassede innkjøp til FDV Bygg og Eiendom</dc:title>
  <dc:subject>Bakgrunnsrapport</dc:subject>
  <dc:creator>Anders-Johan Almås</dc:creator>
  <cp:keywords/>
  <cp:lastModifiedBy>Haarr, Inger Størseth</cp:lastModifiedBy>
  <cp:revision>2</cp:revision>
  <cp:lastPrinted>2011-03-14T08:57:00Z</cp:lastPrinted>
  <dcterms:created xsi:type="dcterms:W3CDTF">2017-12-13T07:50:00Z</dcterms:created>
  <dcterms:modified xsi:type="dcterms:W3CDTF">2017-12-13T07:50:00Z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lgjengelighet">
    <vt:i4>0</vt:i4>
  </property>
</Properties>
</file>