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900"/>
        <w:gridCol w:w="3894"/>
      </w:tblGrid>
      <w:tr w:rsidR="001C3303" w14:paraId="5977C017" w14:textId="77777777">
        <w:tc>
          <w:tcPr>
            <w:tcW w:w="2088" w:type="dxa"/>
          </w:tcPr>
          <w:p w14:paraId="7E442808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Emne:</w:t>
            </w:r>
          </w:p>
        </w:tc>
        <w:tc>
          <w:tcPr>
            <w:tcW w:w="6774" w:type="dxa"/>
            <w:gridSpan w:val="3"/>
          </w:tcPr>
          <w:p w14:paraId="17C0C5FA" w14:textId="77777777" w:rsidR="001C3303" w:rsidRDefault="001C3303">
            <w:pPr>
              <w:pStyle w:val="Normuluft"/>
              <w:rPr>
                <w:rFonts w:ascii="Verdana" w:hAnsi="Verdana"/>
              </w:rPr>
            </w:pPr>
          </w:p>
        </w:tc>
      </w:tr>
      <w:tr w:rsidR="001C3303" w14:paraId="51F8E460" w14:textId="77777777">
        <w:tc>
          <w:tcPr>
            <w:tcW w:w="2088" w:type="dxa"/>
          </w:tcPr>
          <w:p w14:paraId="62111C01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Dato:</w:t>
            </w:r>
          </w:p>
        </w:tc>
        <w:tc>
          <w:tcPr>
            <w:tcW w:w="1980" w:type="dxa"/>
          </w:tcPr>
          <w:p w14:paraId="456C308C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  <w:tc>
          <w:tcPr>
            <w:tcW w:w="900" w:type="dxa"/>
          </w:tcPr>
          <w:p w14:paraId="628F510F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Sted:</w:t>
            </w:r>
          </w:p>
        </w:tc>
        <w:tc>
          <w:tcPr>
            <w:tcW w:w="3894" w:type="dxa"/>
          </w:tcPr>
          <w:p w14:paraId="2F25A35D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21052249" w14:textId="77777777">
        <w:tc>
          <w:tcPr>
            <w:tcW w:w="2088" w:type="dxa"/>
          </w:tcPr>
          <w:p w14:paraId="545E1C8D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Tilstede:</w:t>
            </w:r>
          </w:p>
        </w:tc>
        <w:tc>
          <w:tcPr>
            <w:tcW w:w="6774" w:type="dxa"/>
            <w:gridSpan w:val="3"/>
          </w:tcPr>
          <w:p w14:paraId="397A39B8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0F371DA5" w14:textId="77777777">
        <w:tc>
          <w:tcPr>
            <w:tcW w:w="2088" w:type="dxa"/>
          </w:tcPr>
          <w:p w14:paraId="5D010736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Referent:</w:t>
            </w:r>
          </w:p>
        </w:tc>
        <w:tc>
          <w:tcPr>
            <w:tcW w:w="6774" w:type="dxa"/>
            <w:gridSpan w:val="3"/>
          </w:tcPr>
          <w:p w14:paraId="0B7E8168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5D428392" w14:textId="77777777">
        <w:tc>
          <w:tcPr>
            <w:tcW w:w="2088" w:type="dxa"/>
          </w:tcPr>
          <w:p w14:paraId="5078F285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Distribueres til:</w:t>
            </w:r>
          </w:p>
        </w:tc>
        <w:tc>
          <w:tcPr>
            <w:tcW w:w="6774" w:type="dxa"/>
            <w:gridSpan w:val="3"/>
          </w:tcPr>
          <w:p w14:paraId="4AFCBF44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</w:tbl>
    <w:p w14:paraId="5BBE5925" w14:textId="77777777" w:rsidR="001C3303" w:rsidRDefault="001C3303">
      <w:pPr>
        <w:rPr>
          <w:rFonts w:ascii="Verdana" w:hAnsi="Verdana"/>
          <w:lang w:val="nb-NO"/>
        </w:rPr>
      </w:pPr>
    </w:p>
    <w:p w14:paraId="26DE4DC1" w14:textId="1DF86606" w:rsidR="00A96FB8" w:rsidRDefault="00A96FB8">
      <w:pPr>
        <w:rPr>
          <w:rFonts w:ascii="Verdana" w:hAnsi="Verdana"/>
          <w:b/>
          <w:lang w:val="nb-NO"/>
        </w:rPr>
      </w:pPr>
    </w:p>
    <w:p w14:paraId="21539142" w14:textId="587B8F4E" w:rsidR="00A96FB8" w:rsidRDefault="00A96FB8">
      <w:pPr>
        <w:rPr>
          <w:rFonts w:ascii="Verdana" w:hAnsi="Verdana"/>
          <w:b/>
          <w:lang w:val="nb-NO"/>
        </w:rPr>
      </w:pPr>
      <w:r>
        <w:rPr>
          <w:rFonts w:ascii="Verdana" w:hAnsi="Verdana"/>
          <w:b/>
          <w:lang w:val="nb-NO"/>
        </w:rPr>
        <w:t xml:space="preserve">FORHANDLINGER MELLOM </w:t>
      </w:r>
      <w:r w:rsidR="00862AD5" w:rsidRPr="00862AD5">
        <w:rPr>
          <w:rFonts w:ascii="Verdana" w:hAnsi="Verdana"/>
          <w:b/>
          <w:highlight w:val="yellow"/>
          <w:lang w:val="nb-NO"/>
        </w:rPr>
        <w:t>X</w:t>
      </w:r>
      <w:r w:rsidRPr="00862AD5">
        <w:rPr>
          <w:rFonts w:ascii="Verdana" w:hAnsi="Verdana"/>
          <w:b/>
          <w:highlight w:val="yellow"/>
          <w:lang w:val="nb-NO"/>
        </w:rPr>
        <w:t>XXX</w:t>
      </w:r>
      <w:r>
        <w:rPr>
          <w:rFonts w:ascii="Verdana" w:hAnsi="Verdana"/>
          <w:b/>
          <w:lang w:val="nb-NO"/>
        </w:rPr>
        <w:t xml:space="preserve"> (OPPDRAGSGIVER) OG </w:t>
      </w:r>
      <w:r>
        <w:rPr>
          <w:rFonts w:ascii="Verdana" w:hAnsi="Verdana"/>
          <w:b/>
          <w:lang w:val="nb-NO"/>
        </w:rPr>
        <w:br/>
      </w:r>
      <w:r w:rsidRPr="00862AD5">
        <w:rPr>
          <w:rFonts w:ascii="Verdana" w:hAnsi="Verdana"/>
          <w:b/>
          <w:highlight w:val="yellow"/>
          <w:lang w:val="nb-NO"/>
        </w:rPr>
        <w:t>XXX</w:t>
      </w:r>
      <w:r w:rsidR="00862AD5" w:rsidRPr="00862AD5">
        <w:rPr>
          <w:rFonts w:ascii="Verdana" w:hAnsi="Verdana"/>
          <w:b/>
          <w:highlight w:val="yellow"/>
          <w:lang w:val="nb-NO"/>
        </w:rPr>
        <w:t>X</w:t>
      </w:r>
      <w:r>
        <w:rPr>
          <w:rFonts w:ascii="Verdana" w:hAnsi="Verdana"/>
          <w:b/>
          <w:lang w:val="nb-NO"/>
        </w:rPr>
        <w:t xml:space="preserve"> (LEVERANDØR)</w:t>
      </w:r>
    </w:p>
    <w:p w14:paraId="01A49798" w14:textId="77777777" w:rsidR="00A96FB8" w:rsidRDefault="00A96FB8">
      <w:pPr>
        <w:rPr>
          <w:rFonts w:ascii="Verdana" w:hAnsi="Verdana"/>
          <w:b/>
          <w:lang w:val="nb-NO"/>
        </w:rPr>
      </w:pPr>
    </w:p>
    <w:p w14:paraId="2961F3DE" w14:textId="77777777" w:rsidR="00A96FB8" w:rsidRDefault="00A96FB8">
      <w:pPr>
        <w:rPr>
          <w:rFonts w:ascii="Verdana" w:hAnsi="Verdana"/>
          <w:b/>
          <w:lang w:val="nb-NO"/>
        </w:rPr>
      </w:pPr>
    </w:p>
    <w:p w14:paraId="306EC9DE" w14:textId="77777777" w:rsidR="004E08A9" w:rsidRPr="004A79C8" w:rsidRDefault="004E08A9">
      <w:pPr>
        <w:rPr>
          <w:rFonts w:ascii="Verdana" w:hAnsi="Verdana"/>
          <w:lang w:val="nb-NO"/>
        </w:rPr>
      </w:pPr>
      <w:r w:rsidRPr="004A79C8">
        <w:rPr>
          <w:rFonts w:ascii="Verdana" w:hAnsi="Verdana"/>
          <w:lang w:val="nb-NO"/>
        </w:rPr>
        <w:t xml:space="preserve">Forhandlingsleder XXXX informerte om følgende: </w:t>
      </w:r>
    </w:p>
    <w:p w14:paraId="254312EE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rFonts w:ascii="Verdana" w:hAnsi="Verdana"/>
          <w:sz w:val="22"/>
          <w:lang w:val="nb-NO" w:eastAsia="nb-NO"/>
        </w:rPr>
        <w:t>Forhandlingene vil bli gjennomført etter reglene om offentlige anskaffelser.</w:t>
      </w:r>
    </w:p>
    <w:p w14:paraId="193A00AA" w14:textId="77777777" w:rsidR="004E08A9" w:rsidRPr="004E08A9" w:rsidRDefault="004E08A9" w:rsidP="004E08A9">
      <w:pPr>
        <w:numPr>
          <w:ilvl w:val="1"/>
          <w:numId w:val="3"/>
        </w:numPr>
        <w:rPr>
          <w:rFonts w:ascii="Verdana" w:hAnsi="Verdana"/>
          <w:sz w:val="22"/>
          <w:lang w:val="nb-NO"/>
        </w:rPr>
      </w:pPr>
      <w:r w:rsidRPr="004E08A9">
        <w:rPr>
          <w:rFonts w:ascii="Verdana" w:hAnsi="Verdana"/>
          <w:sz w:val="22"/>
          <w:lang w:val="nb-NO"/>
        </w:rPr>
        <w:t xml:space="preserve">Forhandlingene vil bli gjennomført på lik måte for alle som er innkalt til forhandlinger                   </w:t>
      </w:r>
    </w:p>
    <w:p w14:paraId="6138492E" w14:textId="77777777" w:rsidR="004E08A9" w:rsidRPr="004E08A9" w:rsidRDefault="004E08A9" w:rsidP="004E08A9">
      <w:pPr>
        <w:numPr>
          <w:ilvl w:val="2"/>
          <w:numId w:val="3"/>
        </w:numPr>
        <w:rPr>
          <w:rFonts w:ascii="Verdana" w:hAnsi="Verdana"/>
          <w:sz w:val="22"/>
          <w:lang w:val="nb-NO"/>
        </w:rPr>
      </w:pPr>
      <w:proofErr w:type="gramStart"/>
      <w:r w:rsidRPr="004E08A9">
        <w:rPr>
          <w:rFonts w:ascii="Verdana" w:hAnsi="Verdana"/>
          <w:sz w:val="22"/>
          <w:lang w:val="nb-NO"/>
        </w:rPr>
        <w:t>heri</w:t>
      </w:r>
      <w:proofErr w:type="gramEnd"/>
      <w:r w:rsidRPr="004E08A9">
        <w:rPr>
          <w:rFonts w:ascii="Verdana" w:hAnsi="Verdana"/>
          <w:sz w:val="22"/>
          <w:lang w:val="nb-NO"/>
        </w:rPr>
        <w:t xml:space="preserve"> ligger en intensjon om å få fram det beste tilbudet fra leverandøren. </w:t>
      </w:r>
    </w:p>
    <w:p w14:paraId="475C583B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rFonts w:ascii="Verdana" w:hAnsi="Verdana"/>
          <w:sz w:val="22"/>
          <w:lang w:val="nb-NO" w:eastAsia="nb-NO"/>
        </w:rPr>
        <w:t>De tilbydere som innkalles til forhandlinger, oppfyller kvalifikasjonskravene i konkurransen</w:t>
      </w:r>
    </w:p>
    <w:p w14:paraId="3CB1A633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rFonts w:ascii="Verdana" w:hAnsi="Verdana"/>
          <w:sz w:val="22"/>
          <w:lang w:val="nb-NO" w:eastAsia="nb-NO"/>
        </w:rPr>
        <w:t xml:space="preserve">Det kan forhandles om alle sider av tilbudet – herunder de tekniske, faglige, juridiske og økonomiske sider </w:t>
      </w:r>
    </w:p>
    <w:p w14:paraId="0641D968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rFonts w:ascii="Verdana" w:hAnsi="Verdana"/>
          <w:sz w:val="22"/>
          <w:lang w:val="nb-NO" w:eastAsia="nb-NO"/>
        </w:rPr>
        <w:t>Kontrakt er ikke inngått før den er signert av begge parter</w:t>
      </w:r>
    </w:p>
    <w:p w14:paraId="273E2D52" w14:textId="2FF03E1E" w:rsidR="004E08A9" w:rsidRPr="004E08A9" w:rsidRDefault="004A08B7" w:rsidP="004A08B7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A08B7">
        <w:rPr>
          <w:rFonts w:ascii="Verdana" w:hAnsi="Verdana"/>
          <w:sz w:val="22"/>
          <w:lang w:val="nb-NO" w:eastAsia="nb-NO"/>
        </w:rPr>
        <w:t>Oppdragsgiver</w:t>
      </w:r>
      <w:r>
        <w:rPr>
          <w:rFonts w:ascii="Verdana" w:hAnsi="Verdana"/>
          <w:sz w:val="22"/>
          <w:lang w:val="nb-NO" w:eastAsia="nb-NO"/>
        </w:rPr>
        <w:t xml:space="preserve"> </w:t>
      </w:r>
      <w:r w:rsidR="004E08A9" w:rsidRPr="004E08A9">
        <w:rPr>
          <w:rFonts w:ascii="Verdana" w:hAnsi="Verdana"/>
          <w:sz w:val="22"/>
          <w:lang w:val="nb-NO" w:eastAsia="nb-NO"/>
        </w:rPr>
        <w:t>sikrer konfidensialitet fra forhandlingene</w:t>
      </w:r>
    </w:p>
    <w:p w14:paraId="175D61A8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rFonts w:ascii="Verdana" w:hAnsi="Verdana"/>
          <w:sz w:val="22"/>
          <w:lang w:val="nb-NO" w:eastAsia="nb-NO"/>
        </w:rPr>
        <w:t>Konkrete spørsmål/ forhandlingspunkter vil fremgå skriftlig fra denne protokollen. Det vil bli satt en frist for tilbakemelding. Om ønskelig kan tilbyder gi et forpliktende svar under møtet.</w:t>
      </w:r>
    </w:p>
    <w:p w14:paraId="74782CB7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rFonts w:ascii="Verdana" w:hAnsi="Verdana"/>
          <w:sz w:val="22"/>
          <w:lang w:val="nb-NO" w:eastAsia="nb-NO"/>
        </w:rPr>
        <w:t xml:space="preserve">Protokoll utarbeides av </w:t>
      </w:r>
      <w:r w:rsidRPr="004E08A9">
        <w:rPr>
          <w:rFonts w:ascii="Verdana" w:hAnsi="Verdana"/>
          <w:sz w:val="22"/>
          <w:highlight w:val="yellow"/>
          <w:lang w:val="nb-NO" w:eastAsia="nb-NO"/>
        </w:rPr>
        <w:t>XXXXX</w:t>
      </w:r>
      <w:r w:rsidRPr="004E08A9">
        <w:rPr>
          <w:rFonts w:ascii="Verdana" w:hAnsi="Verdana"/>
          <w:sz w:val="22"/>
          <w:lang w:val="nb-NO" w:eastAsia="nb-NO"/>
        </w:rPr>
        <w:t>, og skal signeres av begge parter</w:t>
      </w:r>
    </w:p>
    <w:p w14:paraId="75C0A9D2" w14:textId="5CEEDD1B" w:rsidR="004E08A9" w:rsidRPr="00BB5D30" w:rsidRDefault="004E08A9" w:rsidP="00BB5D30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rFonts w:ascii="Verdana" w:hAnsi="Verdana"/>
          <w:sz w:val="22"/>
          <w:lang w:val="nb-NO" w:eastAsia="nb-NO"/>
        </w:rPr>
        <w:t>Dette kan bli det eneste forhandlingsmøte. Tilbyder oppfordres derfor til å presentere sitt beste tilbud når tilbyder besvarer de angitte spørsmål som fremkommer av denne protokollen.</w:t>
      </w:r>
      <w:r w:rsidR="00BB5D30">
        <w:rPr>
          <w:rFonts w:ascii="Verdana" w:hAnsi="Verdana"/>
          <w:sz w:val="22"/>
          <w:lang w:val="nb-NO" w:eastAsia="nb-NO"/>
        </w:rPr>
        <w:br/>
      </w:r>
    </w:p>
    <w:p w14:paraId="7B3FD82B" w14:textId="77777777" w:rsidR="004E08A9" w:rsidRDefault="004E08A9">
      <w:pPr>
        <w:rPr>
          <w:rFonts w:ascii="Verdana" w:hAnsi="Verdana"/>
          <w:lang w:val="nb-NO"/>
        </w:rPr>
      </w:pPr>
    </w:p>
    <w:p w14:paraId="5B54E5A0" w14:textId="77777777" w:rsidR="00CD2C4F" w:rsidRPr="00CD2C4F" w:rsidRDefault="00CD2C4F" w:rsidP="00CD2C4F">
      <w:pPr>
        <w:pStyle w:val="Tekst"/>
        <w:ind w:left="0"/>
        <w:rPr>
          <w:rFonts w:ascii="Verdana" w:hAnsi="Verdana"/>
          <w:b/>
          <w:bCs/>
          <w:lang w:val="nb-NO" w:eastAsia="nb-NO"/>
        </w:rPr>
      </w:pPr>
      <w:r w:rsidRPr="00CD2C4F">
        <w:rPr>
          <w:rFonts w:ascii="Verdana" w:hAnsi="Verdana"/>
          <w:b/>
          <w:bCs/>
          <w:lang w:val="nb-NO" w:eastAsia="nb-NO"/>
        </w:rPr>
        <w:t>Nødvendige og tilstrekkelige fullmakter:</w:t>
      </w:r>
    </w:p>
    <w:p w14:paraId="62FA1CA4" w14:textId="77777777" w:rsidR="00CD2C4F" w:rsidRPr="00CD2C4F" w:rsidRDefault="00CD2C4F" w:rsidP="00CD2C4F">
      <w:pPr>
        <w:pStyle w:val="Tekst"/>
        <w:ind w:left="0"/>
        <w:rPr>
          <w:rFonts w:ascii="Verdana" w:hAnsi="Verdana"/>
          <w:lang w:val="nb-NO" w:eastAsia="nb-NO"/>
        </w:rPr>
      </w:pPr>
      <w:r w:rsidRPr="00CD2C4F">
        <w:rPr>
          <w:rFonts w:ascii="Verdana" w:hAnsi="Verdana"/>
          <w:noProof w:val="0"/>
          <w:highlight w:val="yellow"/>
          <w:lang w:val="nb-NO" w:eastAsia="nb-NO"/>
        </w:rPr>
        <w:t>Firmanavn</w:t>
      </w:r>
      <w:r w:rsidRPr="00CD2C4F">
        <w:rPr>
          <w:rFonts w:ascii="Verdana" w:hAnsi="Verdana"/>
          <w:noProof w:val="0"/>
          <w:lang w:val="nb-NO" w:eastAsia="nb-NO"/>
        </w:rPr>
        <w:t xml:space="preserve"> (</w:t>
      </w:r>
      <w:r w:rsidRPr="00CD2C4F">
        <w:rPr>
          <w:rFonts w:ascii="Verdana" w:hAnsi="Verdana"/>
          <w:noProof w:val="0"/>
          <w:highlight w:val="yellow"/>
          <w:lang w:val="nb-NO" w:eastAsia="nb-NO"/>
        </w:rPr>
        <w:t>Person tilstede</w:t>
      </w:r>
      <w:r w:rsidRPr="00CD2C4F">
        <w:rPr>
          <w:rFonts w:ascii="Verdana" w:hAnsi="Verdana"/>
          <w:noProof w:val="0"/>
          <w:lang w:val="nb-NO" w:eastAsia="nb-NO"/>
        </w:rPr>
        <w:t xml:space="preserve"> – heretter leverandøren) bekreftet nødvendige og tilstrekkelige fullmakter.  </w:t>
      </w:r>
    </w:p>
    <w:p w14:paraId="3029A089" w14:textId="77777777" w:rsidR="00CD2C4F" w:rsidRDefault="00CD2C4F">
      <w:pPr>
        <w:rPr>
          <w:rFonts w:ascii="Verdana" w:hAnsi="Verdana"/>
          <w:lang w:val="nb-NO"/>
        </w:rPr>
      </w:pPr>
    </w:p>
    <w:p w14:paraId="627E1C19" w14:textId="194D60D4" w:rsidR="00B11777" w:rsidRPr="00B11777" w:rsidRDefault="00B11777">
      <w:pPr>
        <w:rPr>
          <w:rFonts w:ascii="Verdana" w:hAnsi="Verdana"/>
          <w:b/>
          <w:lang w:val="nb-NO"/>
        </w:rPr>
      </w:pPr>
      <w:r w:rsidRPr="00B11777">
        <w:rPr>
          <w:rFonts w:ascii="Verdana" w:hAnsi="Verdana"/>
          <w:b/>
          <w:lang w:val="nb-NO"/>
        </w:rPr>
        <w:t>Avklaringer:</w:t>
      </w:r>
    </w:p>
    <w:p w14:paraId="48008342" w14:textId="77777777" w:rsidR="004E08A9" w:rsidRDefault="004E08A9">
      <w:pPr>
        <w:rPr>
          <w:rFonts w:ascii="Verdana" w:hAnsi="Verdana"/>
          <w:lang w:val="nb-NO"/>
        </w:rPr>
      </w:pPr>
    </w:p>
    <w:tbl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760"/>
        <w:gridCol w:w="1440"/>
        <w:gridCol w:w="834"/>
      </w:tblGrid>
      <w:tr w:rsidR="001C3303" w14:paraId="338FC7A9" w14:textId="77777777" w:rsidTr="00B11777">
        <w:trPr>
          <w:tblHeader/>
        </w:trPr>
        <w:tc>
          <w:tcPr>
            <w:tcW w:w="828" w:type="dxa"/>
            <w:shd w:val="clear" w:color="auto" w:fill="C0C0C0"/>
          </w:tcPr>
          <w:p w14:paraId="56B84C7F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 xml:space="preserve">Sak </w:t>
            </w:r>
          </w:p>
          <w:p w14:paraId="775B95F3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nr.</w:t>
            </w:r>
          </w:p>
        </w:tc>
        <w:tc>
          <w:tcPr>
            <w:tcW w:w="5760" w:type="dxa"/>
            <w:shd w:val="clear" w:color="auto" w:fill="C0C0C0"/>
          </w:tcPr>
          <w:p w14:paraId="0F94881C" w14:textId="77777777" w:rsidR="001C3303" w:rsidRDefault="001C3303">
            <w:pPr>
              <w:pStyle w:val="Topptekst"/>
              <w:tabs>
                <w:tab w:val="clear" w:pos="4320"/>
                <w:tab w:val="clear" w:pos="8640"/>
              </w:tabs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Beskrivelse</w:t>
            </w:r>
          </w:p>
        </w:tc>
        <w:tc>
          <w:tcPr>
            <w:tcW w:w="1440" w:type="dxa"/>
            <w:shd w:val="clear" w:color="auto" w:fill="C0C0C0"/>
          </w:tcPr>
          <w:p w14:paraId="50366553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Ansvarlig</w:t>
            </w:r>
          </w:p>
        </w:tc>
        <w:tc>
          <w:tcPr>
            <w:tcW w:w="834" w:type="dxa"/>
            <w:shd w:val="clear" w:color="auto" w:fill="C0C0C0"/>
          </w:tcPr>
          <w:p w14:paraId="51DA021C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Tid</w:t>
            </w:r>
          </w:p>
        </w:tc>
      </w:tr>
      <w:tr w:rsidR="001C3303" w14:paraId="5D1751EF" w14:textId="77777777" w:rsidTr="00B11777">
        <w:tc>
          <w:tcPr>
            <w:tcW w:w="828" w:type="dxa"/>
          </w:tcPr>
          <w:p w14:paraId="2DEB6FEB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C3155D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  <w:p w14:paraId="4BB6561F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1440" w:type="dxa"/>
          </w:tcPr>
          <w:p w14:paraId="2D12AE44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0B439B9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2294C5AE" w14:textId="77777777" w:rsidTr="00B11777">
        <w:tc>
          <w:tcPr>
            <w:tcW w:w="828" w:type="dxa"/>
          </w:tcPr>
          <w:p w14:paraId="62AF34F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68F93DC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7D285E99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0C2013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7DB4F7D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328962B6" w14:textId="77777777" w:rsidTr="00B11777">
        <w:tc>
          <w:tcPr>
            <w:tcW w:w="828" w:type="dxa"/>
          </w:tcPr>
          <w:p w14:paraId="40705E4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1DDC13B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234ABC71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052C03E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049DBDDC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254E4373" w14:textId="77777777" w:rsidTr="00B11777">
        <w:tc>
          <w:tcPr>
            <w:tcW w:w="828" w:type="dxa"/>
          </w:tcPr>
          <w:p w14:paraId="5B9CA60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239A2014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6ACD6852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527EF7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819EAB7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03D6581C" w14:textId="77777777" w:rsidTr="00B11777">
        <w:tc>
          <w:tcPr>
            <w:tcW w:w="828" w:type="dxa"/>
          </w:tcPr>
          <w:p w14:paraId="467E6BD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AFCFC5C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566A5805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8BFA8BC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7BB903D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64FDDBB7" w14:textId="77777777" w:rsidTr="00B11777">
        <w:tc>
          <w:tcPr>
            <w:tcW w:w="828" w:type="dxa"/>
          </w:tcPr>
          <w:p w14:paraId="50FED26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5ADACE60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172C169D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16C416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0116DBE0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01EFB06A" w14:textId="77777777" w:rsidTr="00B11777">
        <w:tc>
          <w:tcPr>
            <w:tcW w:w="828" w:type="dxa"/>
          </w:tcPr>
          <w:p w14:paraId="79E2F649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130F4F06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4D576070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C1B7890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34ECF7EB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67A98E76" w14:textId="77777777" w:rsidTr="00B11777">
        <w:tc>
          <w:tcPr>
            <w:tcW w:w="828" w:type="dxa"/>
          </w:tcPr>
          <w:p w14:paraId="634F9544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F1E4BD6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4850446E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4A5E1B2F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1745B12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5E3577A6" w14:textId="77777777" w:rsidTr="00B11777">
        <w:tc>
          <w:tcPr>
            <w:tcW w:w="828" w:type="dxa"/>
          </w:tcPr>
          <w:p w14:paraId="6ECB43A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06EEF7AC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18A03629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554A90F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28A85E4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</w:tbl>
    <w:p w14:paraId="36921E68" w14:textId="77777777" w:rsidR="001C3303" w:rsidRDefault="001C3303" w:rsidP="001D332A">
      <w:pPr>
        <w:rPr>
          <w:rFonts w:ascii="Arial" w:hAnsi="Arial"/>
          <w:lang w:val="nb-NO"/>
        </w:rPr>
      </w:pPr>
    </w:p>
    <w:p w14:paraId="1CB08BBD" w14:textId="77777777" w:rsidR="00B11777" w:rsidRDefault="00B11777" w:rsidP="00B11777">
      <w:pPr>
        <w:rPr>
          <w:rFonts w:ascii="Arial" w:hAnsi="Arial"/>
          <w:lang w:val="nb-NO"/>
        </w:rPr>
      </w:pPr>
    </w:p>
    <w:p w14:paraId="29C091E7" w14:textId="247AC5F9" w:rsidR="00B11777" w:rsidRPr="00B11777" w:rsidRDefault="00B11777" w:rsidP="00B11777">
      <w:pPr>
        <w:rPr>
          <w:rFonts w:ascii="Verdana" w:hAnsi="Verdana"/>
          <w:b/>
          <w:lang w:val="nb-NO"/>
        </w:rPr>
      </w:pPr>
      <w:r w:rsidRPr="00B11777">
        <w:rPr>
          <w:rFonts w:ascii="Verdana" w:hAnsi="Verdana"/>
          <w:b/>
          <w:lang w:val="nb-NO"/>
        </w:rPr>
        <w:t>Forhandlinger:</w:t>
      </w:r>
    </w:p>
    <w:p w14:paraId="5BAA1CA0" w14:textId="77777777" w:rsidR="00B11777" w:rsidRDefault="00B11777" w:rsidP="00B11777">
      <w:pPr>
        <w:rPr>
          <w:rFonts w:ascii="Verdana" w:hAnsi="Verdana"/>
          <w:lang w:val="nb-NO"/>
        </w:rPr>
      </w:pPr>
    </w:p>
    <w:tbl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760"/>
        <w:gridCol w:w="1440"/>
        <w:gridCol w:w="834"/>
      </w:tblGrid>
      <w:tr w:rsidR="00B11777" w14:paraId="607C62BF" w14:textId="77777777" w:rsidTr="003027BF">
        <w:trPr>
          <w:tblHeader/>
        </w:trPr>
        <w:tc>
          <w:tcPr>
            <w:tcW w:w="828" w:type="dxa"/>
            <w:shd w:val="clear" w:color="auto" w:fill="C0C0C0"/>
          </w:tcPr>
          <w:p w14:paraId="2819162F" w14:textId="77777777" w:rsidR="00B11777" w:rsidRDefault="00B11777" w:rsidP="003027BF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 xml:space="preserve">Sak </w:t>
            </w:r>
          </w:p>
          <w:p w14:paraId="6574C205" w14:textId="77777777" w:rsidR="00B11777" w:rsidRDefault="00B11777" w:rsidP="003027BF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nr.</w:t>
            </w:r>
          </w:p>
        </w:tc>
        <w:tc>
          <w:tcPr>
            <w:tcW w:w="5760" w:type="dxa"/>
            <w:shd w:val="clear" w:color="auto" w:fill="C0C0C0"/>
          </w:tcPr>
          <w:p w14:paraId="4B441574" w14:textId="77777777" w:rsidR="00B11777" w:rsidRDefault="00B11777" w:rsidP="003027BF">
            <w:pPr>
              <w:pStyle w:val="Topptekst"/>
              <w:tabs>
                <w:tab w:val="clear" w:pos="4320"/>
                <w:tab w:val="clear" w:pos="8640"/>
              </w:tabs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Beskrivelse</w:t>
            </w:r>
          </w:p>
        </w:tc>
        <w:tc>
          <w:tcPr>
            <w:tcW w:w="1440" w:type="dxa"/>
            <w:shd w:val="clear" w:color="auto" w:fill="C0C0C0"/>
          </w:tcPr>
          <w:p w14:paraId="0DF7E29A" w14:textId="77777777" w:rsidR="00B11777" w:rsidRDefault="00B11777" w:rsidP="003027BF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Ansvarlig</w:t>
            </w:r>
          </w:p>
        </w:tc>
        <w:tc>
          <w:tcPr>
            <w:tcW w:w="834" w:type="dxa"/>
            <w:shd w:val="clear" w:color="auto" w:fill="C0C0C0"/>
          </w:tcPr>
          <w:p w14:paraId="79BCF127" w14:textId="77777777" w:rsidR="00B11777" w:rsidRDefault="00B11777" w:rsidP="003027BF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Tid</w:t>
            </w:r>
          </w:p>
        </w:tc>
      </w:tr>
      <w:tr w:rsidR="00B11777" w14:paraId="34DAD91E" w14:textId="77777777" w:rsidTr="003027BF">
        <w:tc>
          <w:tcPr>
            <w:tcW w:w="828" w:type="dxa"/>
          </w:tcPr>
          <w:p w14:paraId="1EE523B6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5797CD4A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  <w:p w14:paraId="75AB775B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1440" w:type="dxa"/>
          </w:tcPr>
          <w:p w14:paraId="4E0ED857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2A8E6C3B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5CD3946C" w14:textId="77777777" w:rsidTr="003027BF">
        <w:tc>
          <w:tcPr>
            <w:tcW w:w="828" w:type="dxa"/>
          </w:tcPr>
          <w:p w14:paraId="4AC82AE4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C22423E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4954476C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144E0A9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0A6B98DA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11D5FA69" w14:textId="77777777" w:rsidTr="003027BF">
        <w:tc>
          <w:tcPr>
            <w:tcW w:w="828" w:type="dxa"/>
          </w:tcPr>
          <w:p w14:paraId="3BF1DA09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48466D33" w14:textId="77777777" w:rsidR="00B11777" w:rsidRDefault="00B11777" w:rsidP="003027BF">
            <w:pPr>
              <w:pStyle w:val="Normuluft"/>
              <w:rPr>
                <w:rFonts w:ascii="Arial" w:hAnsi="Arial"/>
                <w:color w:val="FF0000"/>
              </w:rPr>
            </w:pPr>
          </w:p>
          <w:p w14:paraId="50D826E0" w14:textId="77777777" w:rsidR="00B11777" w:rsidRDefault="00B11777" w:rsidP="003027BF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0F58480E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8D0EB0C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69C5E3FB" w14:textId="77777777" w:rsidTr="003027BF">
        <w:tc>
          <w:tcPr>
            <w:tcW w:w="828" w:type="dxa"/>
          </w:tcPr>
          <w:p w14:paraId="58F459D2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126B8AA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35871066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98CED34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E7496B1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5F615205" w14:textId="77777777" w:rsidTr="003027BF">
        <w:tc>
          <w:tcPr>
            <w:tcW w:w="828" w:type="dxa"/>
          </w:tcPr>
          <w:p w14:paraId="67C812A9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  <w:bookmarkStart w:id="0" w:name="_GoBack" w:colFirst="0" w:colLast="0"/>
          </w:p>
        </w:tc>
        <w:tc>
          <w:tcPr>
            <w:tcW w:w="5760" w:type="dxa"/>
          </w:tcPr>
          <w:p w14:paraId="0180CE9E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4583221E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2C0C4DF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84D7A80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bookmarkEnd w:id="0"/>
      <w:tr w:rsidR="00B11777" w14:paraId="7AEF3998" w14:textId="77777777" w:rsidTr="003027BF">
        <w:tc>
          <w:tcPr>
            <w:tcW w:w="828" w:type="dxa"/>
          </w:tcPr>
          <w:p w14:paraId="33947BA2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6257CC51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5D4630CA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8CAAEC4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29F78EF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077EAF88" w14:textId="77777777" w:rsidTr="003027BF">
        <w:tc>
          <w:tcPr>
            <w:tcW w:w="828" w:type="dxa"/>
          </w:tcPr>
          <w:p w14:paraId="46817514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6F7559A7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03FD5043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7FCBFBB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265434EA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5A20CADF" w14:textId="77777777" w:rsidTr="003027BF">
        <w:tc>
          <w:tcPr>
            <w:tcW w:w="828" w:type="dxa"/>
          </w:tcPr>
          <w:p w14:paraId="2220A290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590943F4" w14:textId="77777777" w:rsidR="00B11777" w:rsidRDefault="00B11777" w:rsidP="003027BF">
            <w:pPr>
              <w:pStyle w:val="Normuluft"/>
              <w:rPr>
                <w:rFonts w:ascii="Arial" w:hAnsi="Arial"/>
                <w:color w:val="FF0000"/>
              </w:rPr>
            </w:pPr>
          </w:p>
          <w:p w14:paraId="5380D915" w14:textId="77777777" w:rsidR="00B11777" w:rsidRDefault="00B11777" w:rsidP="003027BF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1114D49F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672D9101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4AD3481C" w14:textId="77777777" w:rsidTr="003027BF">
        <w:tc>
          <w:tcPr>
            <w:tcW w:w="828" w:type="dxa"/>
          </w:tcPr>
          <w:p w14:paraId="73CDA1D6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2C67445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026759B4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1E911AD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7557F808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</w:tbl>
    <w:p w14:paraId="463B3F1F" w14:textId="77777777" w:rsidR="00B11777" w:rsidRDefault="00B11777" w:rsidP="001D332A">
      <w:pPr>
        <w:rPr>
          <w:rFonts w:ascii="Arial" w:hAnsi="Arial"/>
          <w:lang w:val="nb-NO"/>
        </w:rPr>
      </w:pPr>
    </w:p>
    <w:p w14:paraId="03E57B12" w14:textId="77777777" w:rsidR="004A79C8" w:rsidRDefault="004A79C8" w:rsidP="001D332A">
      <w:pPr>
        <w:rPr>
          <w:rFonts w:ascii="Arial" w:hAnsi="Arial"/>
          <w:b/>
          <w:lang w:val="nb-NO"/>
        </w:rPr>
      </w:pPr>
    </w:p>
    <w:p w14:paraId="23F3587F" w14:textId="15AF0A27" w:rsidR="004A79C8" w:rsidRDefault="004A79C8" w:rsidP="001D332A">
      <w:pPr>
        <w:rPr>
          <w:rFonts w:ascii="Verdana" w:hAnsi="Verdana"/>
          <w:b/>
          <w:lang w:val="nb-NO"/>
        </w:rPr>
      </w:pPr>
      <w:r w:rsidRPr="004A79C8">
        <w:rPr>
          <w:rFonts w:ascii="Verdana" w:hAnsi="Verdana"/>
          <w:b/>
          <w:lang w:val="nb-NO"/>
        </w:rPr>
        <w:t>Videre prosess:</w:t>
      </w:r>
    </w:p>
    <w:p w14:paraId="10DBF379" w14:textId="579BA2EF" w:rsidR="002D56CC" w:rsidRDefault="002D56CC" w:rsidP="001D332A">
      <w:pPr>
        <w:rPr>
          <w:rFonts w:ascii="Verdana" w:hAnsi="Verdana"/>
          <w:b/>
          <w:lang w:val="nb-NO"/>
        </w:rPr>
      </w:pPr>
    </w:p>
    <w:p w14:paraId="43C42A68" w14:textId="7A108980" w:rsidR="002D56CC" w:rsidRPr="002D56CC" w:rsidRDefault="002D56CC" w:rsidP="001D332A">
      <w:pPr>
        <w:rPr>
          <w:rFonts w:ascii="Verdana" w:hAnsi="Verdana"/>
          <w:lang w:val="nb-NO"/>
        </w:rPr>
      </w:pPr>
      <w:r w:rsidRPr="002D56CC">
        <w:rPr>
          <w:rFonts w:ascii="Verdana" w:hAnsi="Verdana"/>
          <w:lang w:val="nb-NO"/>
        </w:rPr>
        <w:t>- frist for å levere revidert tilbud</w:t>
      </w:r>
    </w:p>
    <w:p w14:paraId="79B6EF8A" w14:textId="20E5AD6B" w:rsidR="002D56CC" w:rsidRDefault="002D56CC" w:rsidP="001D332A">
      <w:pPr>
        <w:rPr>
          <w:rFonts w:ascii="Verdana" w:hAnsi="Verdana"/>
          <w:lang w:val="nb-NO"/>
        </w:rPr>
      </w:pPr>
      <w:r w:rsidRPr="002D56CC">
        <w:rPr>
          <w:rFonts w:ascii="Verdana" w:hAnsi="Verdana"/>
          <w:lang w:val="nb-NO"/>
        </w:rPr>
        <w:t>- frist for tilbakemelding på utkast protokoll</w:t>
      </w:r>
    </w:p>
    <w:p w14:paraId="6DED07EA" w14:textId="39558BBA" w:rsidR="002D56CC" w:rsidRDefault="002D56CC" w:rsidP="001D332A">
      <w:pPr>
        <w:rPr>
          <w:rFonts w:ascii="Verdana" w:hAnsi="Verdana"/>
          <w:lang w:val="nb-NO"/>
        </w:rPr>
      </w:pPr>
      <w:r>
        <w:rPr>
          <w:rFonts w:ascii="Verdana" w:hAnsi="Verdana"/>
          <w:lang w:val="nb-NO"/>
        </w:rPr>
        <w:t>- evaluering av mottatte reviderte tilbud</w:t>
      </w:r>
    </w:p>
    <w:p w14:paraId="496ACA74" w14:textId="14B7E586" w:rsidR="002D56CC" w:rsidRPr="002D56CC" w:rsidRDefault="002D56CC" w:rsidP="001D332A">
      <w:pPr>
        <w:rPr>
          <w:rFonts w:ascii="Verdana" w:hAnsi="Verdana"/>
          <w:lang w:val="nb-NO"/>
        </w:rPr>
      </w:pPr>
      <w:r>
        <w:rPr>
          <w:rFonts w:ascii="Verdana" w:hAnsi="Verdana"/>
          <w:lang w:val="nb-NO"/>
        </w:rPr>
        <w:t>- nye forhandlingsrunder</w:t>
      </w:r>
    </w:p>
    <w:sectPr w:rsidR="002D56CC" w:rsidRPr="002D56CC" w:rsidSect="00DF2160">
      <w:headerReference w:type="default" r:id="rId7"/>
      <w:footerReference w:type="default" r:id="rId8"/>
      <w:pgSz w:w="11907" w:h="16839" w:code="9"/>
      <w:pgMar w:top="1440" w:right="1797" w:bottom="1440" w:left="1797" w:header="283" w:footer="283" w:gutter="0"/>
      <w:cols w:space="708"/>
      <w:docGrid w:linePitch="387" w:charSpace="-18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64D8C" w14:textId="77777777" w:rsidR="004E08A9" w:rsidRDefault="004E08A9">
      <w:r>
        <w:separator/>
      </w:r>
    </w:p>
  </w:endnote>
  <w:endnote w:type="continuationSeparator" w:id="0">
    <w:p w14:paraId="10BA9D21" w14:textId="77777777" w:rsidR="004E08A9" w:rsidRDefault="004E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10921" w14:textId="77777777" w:rsidR="004E08A9" w:rsidRDefault="004E08A9">
    <w:pPr>
      <w:pStyle w:val="Bunntekst"/>
      <w:rPr>
        <w:rFonts w:ascii="Verdana" w:hAnsi="Verdana"/>
        <w:sz w:val="18"/>
      </w:rPr>
    </w:pPr>
    <w:r>
      <w:rPr>
        <w:rFonts w:ascii="Verdana" w:hAnsi="Verdana"/>
        <w:sz w:val="18"/>
      </w:rPr>
      <w:t xml:space="preserve">Godkjenning av møtereferat: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54"/>
      <w:gridCol w:w="2954"/>
      <w:gridCol w:w="2954"/>
    </w:tblGrid>
    <w:tr w:rsidR="004E08A9" w14:paraId="29EC8878" w14:textId="77777777">
      <w:tc>
        <w:tcPr>
          <w:tcW w:w="2954" w:type="dxa"/>
          <w:tcBorders>
            <w:top w:val="nil"/>
            <w:left w:val="nil"/>
            <w:right w:val="nil"/>
          </w:tcBorders>
        </w:tcPr>
        <w:p w14:paraId="25A7F58E" w14:textId="77777777" w:rsidR="004E08A9" w:rsidRPr="006544E9" w:rsidRDefault="004E08A9">
          <w:pPr>
            <w:pStyle w:val="Bunntekst"/>
            <w:rPr>
              <w:rFonts w:ascii="Verdana" w:hAnsi="Verdana"/>
              <w:sz w:val="18"/>
              <w:lang w:val="en-US"/>
            </w:rPr>
          </w:pPr>
        </w:p>
        <w:p w14:paraId="378415C4" w14:textId="77777777" w:rsidR="004E08A9" w:rsidRPr="006544E9" w:rsidRDefault="004E08A9">
          <w:pPr>
            <w:pStyle w:val="Bunntekst"/>
            <w:rPr>
              <w:rFonts w:ascii="Verdana" w:hAnsi="Verdana"/>
              <w:sz w:val="18"/>
              <w:lang w:val="en-US"/>
            </w:rPr>
          </w:pPr>
        </w:p>
      </w:tc>
      <w:tc>
        <w:tcPr>
          <w:tcW w:w="2954" w:type="dxa"/>
          <w:tcBorders>
            <w:top w:val="nil"/>
            <w:left w:val="nil"/>
            <w:bottom w:val="nil"/>
            <w:right w:val="nil"/>
          </w:tcBorders>
        </w:tcPr>
        <w:p w14:paraId="6143C583" w14:textId="77777777" w:rsidR="004E08A9" w:rsidRPr="006544E9" w:rsidRDefault="004E08A9">
          <w:pPr>
            <w:pStyle w:val="Bunntekst"/>
            <w:rPr>
              <w:rFonts w:ascii="Verdana" w:hAnsi="Verdana"/>
              <w:sz w:val="18"/>
              <w:lang w:val="en-US"/>
            </w:rPr>
          </w:pPr>
        </w:p>
      </w:tc>
      <w:tc>
        <w:tcPr>
          <w:tcW w:w="2954" w:type="dxa"/>
          <w:tcBorders>
            <w:top w:val="nil"/>
            <w:left w:val="nil"/>
            <w:right w:val="nil"/>
          </w:tcBorders>
        </w:tcPr>
        <w:p w14:paraId="7FFD0D1A" w14:textId="77777777" w:rsidR="004E08A9" w:rsidRPr="006544E9" w:rsidRDefault="004E08A9">
          <w:pPr>
            <w:pStyle w:val="Bunntekst"/>
            <w:rPr>
              <w:rFonts w:ascii="Verdana" w:hAnsi="Verdana"/>
              <w:sz w:val="18"/>
              <w:lang w:val="en-US"/>
            </w:rPr>
          </w:pPr>
        </w:p>
      </w:tc>
    </w:tr>
  </w:tbl>
  <w:p w14:paraId="723C3E54" w14:textId="77777777" w:rsidR="004E08A9" w:rsidRDefault="004E08A9">
    <w:pPr>
      <w:pStyle w:val="Bunntekst"/>
      <w:tabs>
        <w:tab w:val="left" w:pos="5940"/>
      </w:tabs>
      <w:rPr>
        <w:rFonts w:ascii="Verdana" w:hAnsi="Verdana"/>
        <w:sz w:val="18"/>
      </w:rPr>
    </w:pPr>
    <w:r>
      <w:rPr>
        <w:rFonts w:ascii="Verdana" w:hAnsi="Verdana"/>
        <w:sz w:val="18"/>
      </w:rPr>
      <w:t>For oppdragsgiver</w:t>
    </w:r>
    <w:r>
      <w:rPr>
        <w:rFonts w:ascii="Verdana" w:hAnsi="Verdana"/>
        <w:sz w:val="18"/>
      </w:rPr>
      <w:tab/>
    </w:r>
    <w:r>
      <w:rPr>
        <w:rFonts w:ascii="Verdana" w:hAnsi="Verdana"/>
        <w:sz w:val="18"/>
      </w:rPr>
      <w:tab/>
      <w:t>For tilbyder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061FE" w14:textId="77777777" w:rsidR="004E08A9" w:rsidRDefault="004E08A9">
      <w:r>
        <w:separator/>
      </w:r>
    </w:p>
  </w:footnote>
  <w:footnote w:type="continuationSeparator" w:id="0">
    <w:p w14:paraId="6BF80FB7" w14:textId="77777777" w:rsidR="004E08A9" w:rsidRDefault="004E0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87C8D" w14:textId="77777777" w:rsidR="00E149DF" w:rsidRDefault="00084A2A">
    <w:pPr>
      <w:pStyle w:val="Topptekst"/>
      <w:rPr>
        <w:lang w:val="nb-NO"/>
      </w:rPr>
    </w:pPr>
    <w:r w:rsidRPr="00084A2A">
      <w:rPr>
        <w:lang w:val="nb-NO"/>
      </w:rPr>
      <w:t xml:space="preserve">VEDLEGG 4 </w:t>
    </w:r>
  </w:p>
  <w:p w14:paraId="65534EDC" w14:textId="7F511DE9" w:rsidR="00084A2A" w:rsidRPr="00084A2A" w:rsidRDefault="00084A2A">
    <w:pPr>
      <w:pStyle w:val="Topptekst"/>
      <w:rPr>
        <w:lang w:val="nb-NO"/>
      </w:rPr>
    </w:pPr>
    <w:r w:rsidRPr="00084A2A">
      <w:rPr>
        <w:lang w:val="nb-NO"/>
      </w:rPr>
      <w:t>MAL REFERAT FORHANDLINGSM</w:t>
    </w:r>
    <w:r>
      <w:rPr>
        <w:lang w:val="nb-NO"/>
      </w:rPr>
      <w:t>ØTE I</w:t>
    </w:r>
    <w:r w:rsidRPr="00084A2A">
      <w:rPr>
        <w:lang w:val="nb-NO"/>
      </w:rPr>
      <w:t xml:space="preserve"> EN OFFENTLIG ANSKAFFELSE</w:t>
    </w:r>
  </w:p>
  <w:p w14:paraId="5B462931" w14:textId="45B90074" w:rsidR="004E08A9" w:rsidRPr="00084A2A" w:rsidRDefault="004E08A9">
    <w:pPr>
      <w:pStyle w:val="Topptekst"/>
      <w:tabs>
        <w:tab w:val="left" w:pos="1134"/>
      </w:tabs>
      <w:rPr>
        <w:b/>
        <w:caps/>
        <w:lang w:val="nb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8262A"/>
    <w:multiLevelType w:val="hybridMultilevel"/>
    <w:tmpl w:val="F71ED326"/>
    <w:lvl w:ilvl="0" w:tplc="BD9E09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F94C95E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A6A808EE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01C261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E6EC662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318873EA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72CC5D2C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E53CC360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C4D844A4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C8506CB"/>
    <w:multiLevelType w:val="multilevel"/>
    <w:tmpl w:val="A7FAD5B0"/>
    <w:lvl w:ilvl="0">
      <w:start w:val="1"/>
      <w:numFmt w:val="bullet"/>
      <w:lvlText w:val="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943"/>
        </w:tabs>
        <w:ind w:left="294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63"/>
        </w:tabs>
        <w:ind w:left="36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83"/>
        </w:tabs>
        <w:ind w:left="43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03"/>
        </w:tabs>
        <w:ind w:left="510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23"/>
        </w:tabs>
        <w:ind w:left="58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43"/>
        </w:tabs>
        <w:ind w:left="65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63"/>
        </w:tabs>
        <w:ind w:left="726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83"/>
        </w:tabs>
        <w:ind w:left="7983" w:hanging="360"/>
      </w:pPr>
      <w:rPr>
        <w:rFonts w:ascii="Wingdings" w:hAnsi="Wingdings" w:hint="default"/>
      </w:rPr>
    </w:lvl>
  </w:abstractNum>
  <w:abstractNum w:abstractNumId="2" w15:restartNumberingAfterBreak="0">
    <w:nsid w:val="700079A3"/>
    <w:multiLevelType w:val="hybridMultilevel"/>
    <w:tmpl w:val="0AC806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F6B14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231"/>
  <w:drawingGridVerticalSpacing w:val="38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28"/>
    <w:rsid w:val="00084A2A"/>
    <w:rsid w:val="000A15C6"/>
    <w:rsid w:val="000C42A1"/>
    <w:rsid w:val="00117F2A"/>
    <w:rsid w:val="001837AE"/>
    <w:rsid w:val="001C0F87"/>
    <w:rsid w:val="001C3303"/>
    <w:rsid w:val="001D332A"/>
    <w:rsid w:val="00205FEA"/>
    <w:rsid w:val="00262891"/>
    <w:rsid w:val="002D56CC"/>
    <w:rsid w:val="002F3B80"/>
    <w:rsid w:val="002F5425"/>
    <w:rsid w:val="003114BD"/>
    <w:rsid w:val="00314C48"/>
    <w:rsid w:val="00347A9D"/>
    <w:rsid w:val="00386828"/>
    <w:rsid w:val="0039323F"/>
    <w:rsid w:val="003A77A3"/>
    <w:rsid w:val="004A08B7"/>
    <w:rsid w:val="004A79C8"/>
    <w:rsid w:val="004E08A9"/>
    <w:rsid w:val="00605E6E"/>
    <w:rsid w:val="006544E9"/>
    <w:rsid w:val="006802F0"/>
    <w:rsid w:val="00790312"/>
    <w:rsid w:val="00801D14"/>
    <w:rsid w:val="00824401"/>
    <w:rsid w:val="00862AD5"/>
    <w:rsid w:val="00873E54"/>
    <w:rsid w:val="00993CC0"/>
    <w:rsid w:val="00A4104C"/>
    <w:rsid w:val="00A56452"/>
    <w:rsid w:val="00A749A0"/>
    <w:rsid w:val="00A96FB8"/>
    <w:rsid w:val="00B11777"/>
    <w:rsid w:val="00B7233B"/>
    <w:rsid w:val="00BB5D30"/>
    <w:rsid w:val="00BD41C5"/>
    <w:rsid w:val="00C50885"/>
    <w:rsid w:val="00CD2C4F"/>
    <w:rsid w:val="00CD68E3"/>
    <w:rsid w:val="00D11E62"/>
    <w:rsid w:val="00D40C26"/>
    <w:rsid w:val="00D87A66"/>
    <w:rsid w:val="00DB2FFB"/>
    <w:rsid w:val="00DF2160"/>
    <w:rsid w:val="00E149DF"/>
    <w:rsid w:val="00E8760B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C79EB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FFB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B2FFB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link w:val="BunntekstTegn"/>
    <w:uiPriority w:val="99"/>
    <w:rsid w:val="00DB2FFB"/>
    <w:pPr>
      <w:tabs>
        <w:tab w:val="center" w:pos="4320"/>
        <w:tab w:val="right" w:pos="8640"/>
      </w:tabs>
    </w:pPr>
    <w:rPr>
      <w:lang w:val="x-none"/>
    </w:rPr>
  </w:style>
  <w:style w:type="character" w:styleId="Hyperkobling">
    <w:name w:val="Hyperlink"/>
    <w:semiHidden/>
    <w:rsid w:val="00DB2FFB"/>
    <w:rPr>
      <w:color w:val="0000FF"/>
      <w:u w:val="single"/>
    </w:rPr>
  </w:style>
  <w:style w:type="paragraph" w:customStyle="1" w:styleId="Normuluft">
    <w:name w:val="Normuluft"/>
    <w:basedOn w:val="Normal"/>
    <w:rsid w:val="00DB2FFB"/>
    <w:rPr>
      <w:szCs w:val="20"/>
      <w:lang w:val="nb-NO"/>
    </w:rPr>
  </w:style>
  <w:style w:type="paragraph" w:customStyle="1" w:styleId="BalloonText1">
    <w:name w:val="Balloon Text1"/>
    <w:basedOn w:val="Normal"/>
    <w:semiHidden/>
    <w:rsid w:val="00DB2FFB"/>
    <w:rPr>
      <w:rFonts w:ascii="Tahoma" w:hAnsi="Tahoma" w:cs="Verdana"/>
      <w:sz w:val="16"/>
      <w:szCs w:val="16"/>
    </w:rPr>
  </w:style>
  <w:style w:type="character" w:customStyle="1" w:styleId="BunntekstTegn">
    <w:name w:val="Bunntekst Tegn"/>
    <w:link w:val="Bunntekst"/>
    <w:uiPriority w:val="99"/>
    <w:rsid w:val="001D332A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C0F87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C0F87"/>
    <w:rPr>
      <w:rFonts w:ascii="Tahoma" w:hAnsi="Tahoma" w:cs="Tahoma"/>
      <w:sz w:val="16"/>
      <w:szCs w:val="16"/>
      <w:lang w:val="en-US" w:eastAsia="en-US"/>
    </w:rPr>
  </w:style>
  <w:style w:type="paragraph" w:customStyle="1" w:styleId="Tekst">
    <w:name w:val="Tekst"/>
    <w:rsid w:val="004E08A9"/>
    <w:pPr>
      <w:ind w:left="1503"/>
    </w:pPr>
    <w:rPr>
      <w:noProof/>
      <w:sz w:val="24"/>
      <w:lang w:val="en-GB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E08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08A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08A9"/>
    <w:rPr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08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08A9"/>
    <w:rPr>
      <w:b/>
      <w:bCs/>
      <w:lang w:val="en-US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84A2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2016-10-31T11:57:00Z</dcterms:created>
  <dcterms:modified xsi:type="dcterms:W3CDTF">2016-12-12T11:55:00Z</dcterms:modified>
</cp:coreProperties>
</file>